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3959D" w14:textId="28586DB0" w:rsidR="0081122B" w:rsidRPr="006A69D1" w:rsidRDefault="004F0840">
      <w:r w:rsidRPr="006A69D1">
        <w:rPr>
          <w:noProof/>
        </w:rPr>
        <w:drawing>
          <wp:anchor distT="0" distB="0" distL="114300" distR="114300" simplePos="0" relativeHeight="251644416" behindDoc="1" locked="0" layoutInCell="1" allowOverlap="1" wp14:anchorId="48E42E0F" wp14:editId="4809503F">
            <wp:simplePos x="0" y="0"/>
            <wp:positionH relativeFrom="column">
              <wp:posOffset>-3162300</wp:posOffset>
            </wp:positionH>
            <wp:positionV relativeFrom="paragraph">
              <wp:posOffset>-901700</wp:posOffset>
            </wp:positionV>
            <wp:extent cx="5859145" cy="1070673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9145" cy="10706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9D1">
        <w:rPr>
          <w:noProof/>
          <w:lang w:eastAsia="en-GB"/>
        </w:rPr>
        <mc:AlternateContent>
          <mc:Choice Requires="wpc">
            <w:drawing>
              <wp:anchor distT="0" distB="0" distL="114300" distR="114300" simplePos="0" relativeHeight="251645440" behindDoc="0" locked="0" layoutInCell="1" allowOverlap="1" wp14:anchorId="74C7D521" wp14:editId="6374B986">
                <wp:simplePos x="0" y="0"/>
                <wp:positionH relativeFrom="column">
                  <wp:posOffset>776605</wp:posOffset>
                </wp:positionH>
                <wp:positionV relativeFrom="paragraph">
                  <wp:posOffset>-54610</wp:posOffset>
                </wp:positionV>
                <wp:extent cx="5776595" cy="9391650"/>
                <wp:effectExtent l="0" t="0" r="0" b="0"/>
                <wp:wrapNone/>
                <wp:docPr id="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971301576" name="Rectangle 5"/>
                        <wps:cNvSpPr>
                          <a:spLocks noChangeArrowheads="1"/>
                        </wps:cNvSpPr>
                        <wps:spPr bwMode="auto">
                          <a:xfrm>
                            <a:off x="2499995" y="1600200"/>
                            <a:ext cx="3273425" cy="7783830"/>
                          </a:xfrm>
                          <a:prstGeom prst="rect">
                            <a:avLst/>
                          </a:prstGeom>
                          <a:solidFill>
                            <a:srgbClr val="D4D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305141" name="Rectangle 6"/>
                        <wps:cNvSpPr>
                          <a:spLocks noChangeArrowheads="1"/>
                        </wps:cNvSpPr>
                        <wps:spPr bwMode="auto">
                          <a:xfrm>
                            <a:off x="2533650" y="95821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6F1391" w14:textId="77777777" w:rsidR="006B4AF1" w:rsidRDefault="006B4AF1" w:rsidP="00D05913">
                              <w:r>
                                <w:rPr>
                                  <w:color w:val="000080"/>
                                  <w:lang w:val="en-US"/>
                                </w:rPr>
                                <w:t xml:space="preserve"> </w:t>
                              </w:r>
                            </w:p>
                          </w:txbxContent>
                        </wps:txbx>
                        <wps:bodyPr rot="0" vert="horz" wrap="square" lIns="0" tIns="0" rIns="0" bIns="0" anchor="t" anchorCtr="0" upright="1">
                          <a:noAutofit/>
                        </wps:bodyPr>
                      </wps:wsp>
                      <wps:wsp>
                        <wps:cNvPr id="1082718846" name="Rectangle 9"/>
                        <wps:cNvSpPr>
                          <a:spLocks noChangeArrowheads="1"/>
                        </wps:cNvSpPr>
                        <wps:spPr bwMode="auto">
                          <a:xfrm>
                            <a:off x="5520690" y="8201660"/>
                            <a:ext cx="7810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ECC32" w14:textId="77777777" w:rsidR="006B4AF1" w:rsidRDefault="006B4AF1" w:rsidP="00D05913">
                              <w:r>
                                <w:rPr>
                                  <w:rFonts w:cs="Arial"/>
                                  <w:b/>
                                  <w:bCs/>
                                  <w:color w:val="000080"/>
                                  <w:sz w:val="44"/>
                                  <w:szCs w:val="44"/>
                                  <w:lang w:val="en-US"/>
                                </w:rPr>
                                <w:t xml:space="preserve"> </w:t>
                              </w:r>
                            </w:p>
                          </w:txbxContent>
                        </wps:txbx>
                        <wps:bodyPr rot="0" vert="horz" wrap="square" lIns="0" tIns="0" rIns="0" bIns="0" anchor="t" anchorCtr="0" upright="1">
                          <a:noAutofit/>
                        </wps:bodyPr>
                      </wps:wsp>
                      <wps:wsp>
                        <wps:cNvPr id="522422669" name="Rectangle 10"/>
                        <wps:cNvSpPr>
                          <a:spLocks noChangeArrowheads="1"/>
                        </wps:cNvSpPr>
                        <wps:spPr bwMode="auto">
                          <a:xfrm>
                            <a:off x="152400" y="8553450"/>
                            <a:ext cx="3886835" cy="519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69D6B" w14:textId="77777777" w:rsidR="006B4AF1" w:rsidRDefault="006B4AF1" w:rsidP="00D05913">
                              <w:r>
                                <w:rPr>
                                  <w:rFonts w:ascii="Papyrus" w:hAnsi="Papyrus" w:cs="Papyrus"/>
                                  <w:b/>
                                  <w:bCs/>
                                  <w:color w:val="000080"/>
                                  <w:sz w:val="26"/>
                                  <w:szCs w:val="26"/>
                                  <w:lang w:val="en-US"/>
                                </w:rPr>
                                <w:t>Making Christ Known Today</w:t>
                              </w:r>
                            </w:p>
                          </w:txbxContent>
                        </wps:txbx>
                        <wps:bodyPr rot="0" vert="horz" wrap="square" lIns="0" tIns="0" rIns="0" bIns="0" anchor="t" anchorCtr="0" upright="1">
                          <a:noAutofit/>
                        </wps:bodyPr>
                      </wps:wsp>
                      <wps:wsp>
                        <wps:cNvPr id="1059211712" name="Rectangle 11"/>
                        <wps:cNvSpPr>
                          <a:spLocks noChangeArrowheads="1"/>
                        </wps:cNvSpPr>
                        <wps:spPr bwMode="auto">
                          <a:xfrm>
                            <a:off x="5258435" y="8732520"/>
                            <a:ext cx="355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75EEF" w14:textId="77777777" w:rsidR="006B4AF1" w:rsidRDefault="006B4AF1" w:rsidP="00D05913">
                              <w:r>
                                <w:rPr>
                                  <w:rFonts w:ascii="Papyrus" w:hAnsi="Papyrus" w:cs="Papyrus"/>
                                  <w:b/>
                                  <w:bCs/>
                                  <w:color w:val="000080"/>
                                  <w:sz w:val="26"/>
                                  <w:szCs w:val="26"/>
                                  <w:lang w:val="en-US"/>
                                </w:rPr>
                                <w:t xml:space="preserve"> </w:t>
                              </w:r>
                            </w:p>
                          </w:txbxContent>
                        </wps:txbx>
                        <wps:bodyPr rot="0" vert="horz" wrap="square" lIns="0" tIns="0" rIns="0" bIns="0" anchor="t" anchorCtr="0" upright="1">
                          <a:noAutofit/>
                        </wps:bodyPr>
                      </wps:wsp>
                      <wps:wsp>
                        <wps:cNvPr id="1205458718" name="Rectangle 12"/>
                        <wps:cNvSpPr>
                          <a:spLocks noChangeArrowheads="1"/>
                        </wps:cNvSpPr>
                        <wps:spPr bwMode="auto">
                          <a:xfrm>
                            <a:off x="3100705" y="8994775"/>
                            <a:ext cx="1143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74962" w14:textId="77777777" w:rsidR="006B4AF1" w:rsidRDefault="006B4AF1" w:rsidP="00D05913">
                              <w:r>
                                <w:rPr>
                                  <w:rFonts w:ascii="Papyrus" w:hAnsi="Papyrus" w:cs="Papyrus"/>
                                  <w:b/>
                                  <w:bCs/>
                                  <w:color w:val="333399"/>
                                  <w:sz w:val="8"/>
                                  <w:szCs w:val="8"/>
                                  <w:lang w:val="en-US"/>
                                </w:rPr>
                                <w:t xml:space="preserve"> </w:t>
                              </w:r>
                            </w:p>
                          </w:txbxContent>
                        </wps:txbx>
                        <wps:bodyPr rot="0" vert="horz" wrap="square" lIns="0" tIns="0" rIns="0" bIns="0" anchor="t" anchorCtr="0" upright="1">
                          <a:noAutofit/>
                        </wps:bodyPr>
                      </wps:wsp>
                      <wps:wsp>
                        <wps:cNvPr id="304719533" name="Rectangle 13"/>
                        <wps:cNvSpPr>
                          <a:spLocks noChangeArrowheads="1"/>
                        </wps:cNvSpPr>
                        <wps:spPr bwMode="auto">
                          <a:xfrm>
                            <a:off x="2057400" y="9163050"/>
                            <a:ext cx="344360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65D64" w14:textId="77777777" w:rsidR="006B4AF1" w:rsidRPr="00017D85" w:rsidRDefault="006B4AF1" w:rsidP="00D05913">
                              <w:pPr>
                                <w:jc w:val="center"/>
                                <w:rPr>
                                  <w:rFonts w:ascii="Verdana" w:hAnsi="Verdana"/>
                                </w:rPr>
                              </w:pPr>
                              <w:r w:rsidRPr="00017D85">
                                <w:rPr>
                                  <w:rFonts w:ascii="Verdana" w:hAnsi="Verdana"/>
                                  <w:b/>
                                  <w:bCs/>
                                  <w:color w:val="000080"/>
                                  <w:sz w:val="16"/>
                                  <w:szCs w:val="16"/>
                                  <w:lang w:val="en-US"/>
                                </w:rPr>
                                <w:t xml:space="preserve">Archdiocese of </w:t>
                              </w:r>
                              <w:smartTag w:uri="urn:schemas-microsoft-com:office:smarttags" w:element="place">
                                <w:smartTag w:uri="urn:schemas-microsoft-com:office:smarttags" w:element="City">
                                  <w:r w:rsidRPr="00017D85">
                                    <w:rPr>
                                      <w:rFonts w:ascii="Verdana" w:hAnsi="Verdana"/>
                                      <w:b/>
                                      <w:bCs/>
                                      <w:color w:val="000080"/>
                                      <w:sz w:val="16"/>
                                      <w:szCs w:val="16"/>
                                      <w:lang w:val="en-US"/>
                                    </w:rPr>
                                    <w:t>Birmingham</w:t>
                                  </w:r>
                                </w:smartTag>
                              </w:smartTag>
                              <w:r w:rsidRPr="00017D85">
                                <w:rPr>
                                  <w:rFonts w:ascii="Verdana" w:hAnsi="Verdana"/>
                                  <w:b/>
                                  <w:bCs/>
                                  <w:color w:val="000080"/>
                                  <w:sz w:val="16"/>
                                  <w:szCs w:val="16"/>
                                  <w:lang w:val="en-US"/>
                                </w:rPr>
                                <w:t xml:space="preserve"> Registered Charity No 234216</w:t>
                              </w:r>
                            </w:p>
                          </w:txbxContent>
                        </wps:txbx>
                        <wps:bodyPr rot="0" vert="horz" wrap="square" lIns="0" tIns="0" rIns="0" bIns="0" anchor="t" anchorCtr="0" upright="1">
                          <a:noAutofit/>
                        </wps:bodyPr>
                      </wps:wsp>
                      <wps:wsp>
                        <wps:cNvPr id="130079550" name="Rectangle 14"/>
                        <wps:cNvSpPr>
                          <a:spLocks noChangeArrowheads="1"/>
                        </wps:cNvSpPr>
                        <wps:spPr bwMode="auto">
                          <a:xfrm>
                            <a:off x="4508500" y="9080500"/>
                            <a:ext cx="2857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A1F2E" w14:textId="77777777" w:rsidR="006B4AF1" w:rsidRDefault="006B4AF1" w:rsidP="00D05913">
                              <w:r>
                                <w:rPr>
                                  <w:rFonts w:cs="Arial"/>
                                  <w:b/>
                                  <w:bCs/>
                                  <w:color w:val="000080"/>
                                  <w:sz w:val="16"/>
                                  <w:szCs w:val="16"/>
                                  <w:lang w:val="en-US"/>
                                </w:rPr>
                                <w:t xml:space="preserve"> </w:t>
                              </w:r>
                            </w:p>
                          </w:txbxContent>
                        </wps:txbx>
                        <wps:bodyPr rot="0" vert="horz" wrap="square" lIns="0" tIns="0" rIns="0" bIns="0" anchor="t" anchorCtr="0" upright="1">
                          <a:noAutofit/>
                        </wps:bodyPr>
                      </wps:wsp>
                      <wps:wsp>
                        <wps:cNvPr id="2099033082" name="Rectangle 15"/>
                        <wps:cNvSpPr>
                          <a:spLocks noChangeArrowheads="1"/>
                        </wps:cNvSpPr>
                        <wps:spPr bwMode="auto">
                          <a:xfrm>
                            <a:off x="2533650" y="4254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D2A98" w14:textId="77777777" w:rsidR="006B4AF1" w:rsidRDefault="006B4AF1" w:rsidP="00D05913">
                              <w:r>
                                <w:rPr>
                                  <w:color w:val="000080"/>
                                  <w:lang w:val="en-US"/>
                                </w:rPr>
                                <w:t xml:space="preserve"> </w:t>
                              </w:r>
                            </w:p>
                          </w:txbxContent>
                        </wps:txbx>
                        <wps:bodyPr rot="0" vert="horz" wrap="square" lIns="0" tIns="0" rIns="0" bIns="0" anchor="t" anchorCtr="0" upright="1">
                          <a:noAutofit/>
                        </wps:bodyPr>
                      </wps:wsp>
                      <wps:wsp>
                        <wps:cNvPr id="712093539" name="Text Box 16"/>
                        <wps:cNvSpPr txBox="1">
                          <a:spLocks noChangeArrowheads="1"/>
                        </wps:cNvSpPr>
                        <wps:spPr bwMode="auto">
                          <a:xfrm>
                            <a:off x="2499995" y="1600200"/>
                            <a:ext cx="3272155" cy="287274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9A43AB" w14:textId="77777777" w:rsidR="006B4AF1" w:rsidRDefault="006B4AF1" w:rsidP="00D05913">
                              <w:pPr>
                                <w:jc w:val="center"/>
                                <w:rPr>
                                  <w:b/>
                                </w:rPr>
                              </w:pPr>
                            </w:p>
                            <w:p w14:paraId="4922CBF1" w14:textId="77777777" w:rsidR="006B4AF1" w:rsidRDefault="006B4AF1" w:rsidP="00E611E4">
                              <w:pPr>
                                <w:rPr>
                                  <w:rFonts w:ascii="Verdana" w:hAnsi="Verdana"/>
                                  <w:b/>
                                  <w:color w:val="000080"/>
                                  <w:sz w:val="36"/>
                                  <w:szCs w:val="36"/>
                                </w:rPr>
                              </w:pPr>
                            </w:p>
                            <w:p w14:paraId="56F6A7B4" w14:textId="77777777" w:rsidR="006B4AF1" w:rsidRDefault="006B4AF1" w:rsidP="00D05913">
                              <w:pPr>
                                <w:jc w:val="center"/>
                                <w:rPr>
                                  <w:rFonts w:ascii="Verdana" w:hAnsi="Verdana"/>
                                  <w:b/>
                                  <w:color w:val="000080"/>
                                  <w:sz w:val="36"/>
                                  <w:szCs w:val="36"/>
                                </w:rPr>
                              </w:pPr>
                              <w:r>
                                <w:rPr>
                                  <w:rFonts w:ascii="Verdana" w:hAnsi="Verdana"/>
                                  <w:b/>
                                  <w:color w:val="000080"/>
                                  <w:sz w:val="36"/>
                                  <w:szCs w:val="36"/>
                                </w:rPr>
                                <w:t>COMPLAINTS</w:t>
                              </w:r>
                              <w:r w:rsidRPr="00B76F61">
                                <w:rPr>
                                  <w:rFonts w:ascii="Verdana" w:hAnsi="Verdana"/>
                                  <w:b/>
                                  <w:color w:val="000080"/>
                                  <w:sz w:val="36"/>
                                  <w:szCs w:val="36"/>
                                </w:rPr>
                                <w:t xml:space="preserve"> </w:t>
                              </w:r>
                              <w:r>
                                <w:rPr>
                                  <w:rFonts w:ascii="Verdana" w:hAnsi="Verdana"/>
                                  <w:b/>
                                  <w:color w:val="000080"/>
                                  <w:sz w:val="36"/>
                                  <w:szCs w:val="36"/>
                                </w:rPr>
                                <w:t>POLICY</w:t>
                              </w:r>
                            </w:p>
                            <w:p w14:paraId="4F8C8559" w14:textId="77777777" w:rsidR="006B4AF1" w:rsidRDefault="006B4AF1" w:rsidP="00D05913">
                              <w:pPr>
                                <w:jc w:val="center"/>
                                <w:rPr>
                                  <w:rFonts w:ascii="Verdana" w:hAnsi="Verdana"/>
                                  <w:b/>
                                  <w:color w:val="000080"/>
                                  <w:sz w:val="36"/>
                                  <w:szCs w:val="36"/>
                                </w:rPr>
                              </w:pPr>
                              <w:r>
                                <w:rPr>
                                  <w:rFonts w:ascii="Verdana" w:hAnsi="Verdana"/>
                                  <w:b/>
                                  <w:color w:val="000080"/>
                                  <w:sz w:val="36"/>
                                  <w:szCs w:val="36"/>
                                </w:rPr>
                                <w:t xml:space="preserve"> FOR </w:t>
                              </w:r>
                            </w:p>
                            <w:p w14:paraId="5CE482D1" w14:textId="38B65464" w:rsidR="006B4AF1" w:rsidRPr="00AB4573" w:rsidRDefault="00442D67" w:rsidP="00D05913">
                              <w:pPr>
                                <w:jc w:val="center"/>
                                <w:rPr>
                                  <w:rFonts w:ascii="Verdana" w:hAnsi="Verdana"/>
                                  <w:b/>
                                  <w:sz w:val="36"/>
                                  <w:szCs w:val="36"/>
                                </w:rPr>
                              </w:pPr>
                              <w:r>
                                <w:rPr>
                                  <w:rFonts w:ascii="Verdana" w:hAnsi="Verdana"/>
                                  <w:b/>
                                  <w:sz w:val="36"/>
                                  <w:szCs w:val="36"/>
                                </w:rPr>
                                <w:t>St George and St Teresa Catholic Primary School</w:t>
                              </w:r>
                              <w:r w:rsidR="008727B6">
                                <w:rPr>
                                  <w:rFonts w:ascii="Verdana" w:hAnsi="Verdana"/>
                                  <w:b/>
                                  <w:color w:val="FF0000"/>
                                  <w:sz w:val="36"/>
                                  <w:szCs w:val="36"/>
                                </w:rPr>
                                <w:t xml:space="preserve"> </w:t>
                              </w:r>
                              <w:r w:rsidR="008727B6" w:rsidRPr="00AB4573">
                                <w:rPr>
                                  <w:rFonts w:ascii="Verdana" w:hAnsi="Verdana"/>
                                  <w:b/>
                                  <w:sz w:val="36"/>
                                  <w:szCs w:val="36"/>
                                </w:rPr>
                                <w:t xml:space="preserve">in the </w:t>
                              </w:r>
                              <w:r w:rsidR="00AB4573" w:rsidRPr="00AB4573">
                                <w:rPr>
                                  <w:rFonts w:ascii="Verdana" w:hAnsi="Verdana"/>
                                  <w:b/>
                                  <w:sz w:val="36"/>
                                  <w:szCs w:val="36"/>
                                </w:rPr>
                                <w:t>Our Lady and All Saints</w:t>
                              </w:r>
                              <w:r w:rsidR="008727B6" w:rsidRPr="00AB4573">
                                <w:rPr>
                                  <w:rFonts w:ascii="Verdana" w:hAnsi="Verdana"/>
                                  <w:b/>
                                  <w:sz w:val="36"/>
                                  <w:szCs w:val="36"/>
                                </w:rPr>
                                <w:t xml:space="preserve"> </w:t>
                              </w:r>
                              <w:r w:rsidR="00DE3772" w:rsidRPr="00AB4573">
                                <w:rPr>
                                  <w:rFonts w:ascii="Verdana" w:hAnsi="Verdana"/>
                                  <w:b/>
                                  <w:sz w:val="36"/>
                                  <w:szCs w:val="36"/>
                                </w:rPr>
                                <w:t>Multi-Academy Company</w:t>
                              </w:r>
                            </w:p>
                            <w:p w14:paraId="457B83D0" w14:textId="77777777" w:rsidR="006B4AF1" w:rsidRPr="008B1AD0" w:rsidRDefault="006B4AF1" w:rsidP="00D05913"/>
                            <w:p w14:paraId="2E7C8E04" w14:textId="77777777" w:rsidR="006B4AF1" w:rsidRPr="00810B61" w:rsidRDefault="003E59C0" w:rsidP="00C05465">
                              <w:pPr>
                                <w:jc w:val="center"/>
                              </w:pPr>
                              <w:r>
                                <w:rPr>
                                  <w:rFonts w:ascii="Verdana" w:hAnsi="Verdana"/>
                                  <w:b/>
                                  <w:sz w:val="24"/>
                                  <w:szCs w:val="24"/>
                                </w:rPr>
                                <w:t>September 202</w:t>
                              </w:r>
                              <w:r w:rsidR="007F58EA">
                                <w:rPr>
                                  <w:rFonts w:ascii="Verdana" w:hAnsi="Verdana"/>
                                  <w:b/>
                                  <w:sz w:val="24"/>
                                  <w:szCs w:val="24"/>
                                </w:rPr>
                                <w:t>6</w:t>
                              </w:r>
                            </w:p>
                          </w:txbxContent>
                        </wps:txbx>
                        <wps:bodyPr rot="0" vert="horz" wrap="square" lIns="91440" tIns="45720" rIns="91440" bIns="45720" anchor="t" anchorCtr="0" upright="1">
                          <a:noAutofit/>
                        </wps:bodyPr>
                      </wps:wsp>
                      <wps:wsp>
                        <wps:cNvPr id="1659811125" name="Rectangle 18"/>
                        <wps:cNvSpPr>
                          <a:spLocks noChangeArrowheads="1"/>
                        </wps:cNvSpPr>
                        <wps:spPr bwMode="auto">
                          <a:xfrm>
                            <a:off x="0" y="7919720"/>
                            <a:ext cx="5543550" cy="571500"/>
                          </a:xfrm>
                          <a:prstGeom prst="rect">
                            <a:avLst/>
                          </a:prstGeom>
                          <a:solidFill>
                            <a:srgbClr val="EAEAE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2CF9BD" w14:textId="77777777" w:rsidR="006B4AF1" w:rsidRPr="008E67B5" w:rsidRDefault="006B4AF1" w:rsidP="00D05913">
                              <w:pPr>
                                <w:jc w:val="center"/>
                                <w:rPr>
                                  <w:rFonts w:ascii="Arial" w:hAnsi="Arial" w:cs="Arial"/>
                                </w:rPr>
                              </w:pPr>
                              <w:r>
                                <w:rPr>
                                  <w:rFonts w:ascii="Arial" w:hAnsi="Arial" w:cs="Arial"/>
                                  <w:b/>
                                  <w:bCs/>
                                  <w:color w:val="000080"/>
                                  <w:sz w:val="44"/>
                                  <w:szCs w:val="44"/>
                                  <w:lang w:val="en-US"/>
                                </w:rPr>
                                <w:t>DIOCESAN EDUCATION SERVICE</w:t>
                              </w:r>
                            </w:p>
                            <w:p w14:paraId="5C759AC1" w14:textId="77777777" w:rsidR="006B4AF1" w:rsidRDefault="006B4AF1" w:rsidP="00D05913"/>
                          </w:txbxContent>
                        </wps:txbx>
                        <wps:bodyPr rot="0" vert="horz" wrap="square" lIns="0" tIns="108000" rIns="0" bIns="0" anchor="t" anchorCtr="0" upright="1">
                          <a:noAutofit/>
                        </wps:bodyPr>
                      </wps:wsp>
                      <wpg:wgp>
                        <wpg:cNvPr id="367234710" name="Group 437"/>
                        <wpg:cNvGrpSpPr>
                          <a:grpSpLocks/>
                        </wpg:cNvGrpSpPr>
                        <wpg:grpSpPr bwMode="auto">
                          <a:xfrm>
                            <a:off x="3390900" y="95250"/>
                            <a:ext cx="1352550" cy="1400175"/>
                            <a:chOff x="4583" y="4002"/>
                            <a:chExt cx="2130" cy="2205"/>
                          </a:xfrm>
                        </wpg:grpSpPr>
                        <wpg:grpSp>
                          <wpg:cNvPr id="515937425" name="Group 426"/>
                          <wpg:cNvGrpSpPr>
                            <a:grpSpLocks/>
                          </wpg:cNvGrpSpPr>
                          <wpg:grpSpPr bwMode="auto">
                            <a:xfrm>
                              <a:off x="4583" y="4002"/>
                              <a:ext cx="2130" cy="2205"/>
                              <a:chOff x="807" y="6300"/>
                              <a:chExt cx="4640" cy="4680"/>
                            </a:xfrm>
                          </wpg:grpSpPr>
                          <wps:wsp>
                            <wps:cNvPr id="1559221403" name="Rectangle 427"/>
                            <wps:cNvSpPr>
                              <a:spLocks noChangeAspect="1" noChangeArrowheads="1"/>
                            </wps:cNvSpPr>
                            <wps:spPr bwMode="auto">
                              <a:xfrm>
                                <a:off x="1520" y="7019"/>
                                <a:ext cx="3224" cy="3250"/>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8032413" name="Rectangle 428"/>
                            <wps:cNvSpPr>
                              <a:spLocks noChangeAspect="1" noChangeArrowheads="1"/>
                            </wps:cNvSpPr>
                            <wps:spPr bwMode="auto">
                              <a:xfrm>
                                <a:off x="1520" y="6300"/>
                                <a:ext cx="3232" cy="570"/>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518881" name="Rectangle 429"/>
                            <wps:cNvSpPr>
                              <a:spLocks noChangeAspect="1" noChangeArrowheads="1"/>
                            </wps:cNvSpPr>
                            <wps:spPr bwMode="auto">
                              <a:xfrm rot="5400000">
                                <a:off x="3548" y="8369"/>
                                <a:ext cx="3232" cy="567"/>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8473202" name="Rectangle 430"/>
                            <wps:cNvSpPr>
                              <a:spLocks noChangeAspect="1" noChangeArrowheads="1"/>
                            </wps:cNvSpPr>
                            <wps:spPr bwMode="auto">
                              <a:xfrm rot="5400000">
                                <a:off x="3032" y="6662"/>
                                <a:ext cx="147" cy="565"/>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866635" name="Rectangle 431"/>
                            <wps:cNvSpPr>
                              <a:spLocks noChangeAspect="1" noChangeArrowheads="1"/>
                            </wps:cNvSpPr>
                            <wps:spPr bwMode="auto">
                              <a:xfrm>
                                <a:off x="1520" y="10410"/>
                                <a:ext cx="3232" cy="570"/>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5592841" name="Rectangle 432"/>
                            <wps:cNvSpPr>
                              <a:spLocks noChangeAspect="1" noChangeArrowheads="1"/>
                            </wps:cNvSpPr>
                            <wps:spPr bwMode="auto">
                              <a:xfrm rot="5400000">
                                <a:off x="-525" y="8351"/>
                                <a:ext cx="3232" cy="567"/>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1430596" name="Rectangle 433"/>
                            <wps:cNvSpPr>
                              <a:spLocks noChangeAspect="1" noChangeArrowheads="1"/>
                            </wps:cNvSpPr>
                            <wps:spPr bwMode="auto">
                              <a:xfrm rot="5400000">
                                <a:off x="3032" y="10056"/>
                                <a:ext cx="147" cy="565"/>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7739010" name="Rectangle 434"/>
                            <wps:cNvSpPr>
                              <a:spLocks noChangeAspect="1" noChangeArrowheads="1"/>
                            </wps:cNvSpPr>
                            <wps:spPr bwMode="auto">
                              <a:xfrm rot="10800000">
                                <a:off x="1369" y="8435"/>
                                <a:ext cx="147" cy="565"/>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7976633" name="Rectangle 435"/>
                            <wps:cNvSpPr>
                              <a:spLocks noChangeAspect="1" noChangeArrowheads="1"/>
                            </wps:cNvSpPr>
                            <wps:spPr bwMode="auto">
                              <a:xfrm rot="10800000">
                                <a:off x="4733" y="8436"/>
                                <a:ext cx="147" cy="565"/>
                              </a:xfrm>
                              <a:prstGeom prst="rect">
                                <a:avLst/>
                              </a:prstGeom>
                              <a:solidFill>
                                <a:srgbClr val="739B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38183754" name="Picture 436"/>
                            <pic:cNvPicPr preferRelativeResize="0">
                              <a:picLocks noChangeAspect="1" noChangeArrowheads="1"/>
                            </pic:cNvPicPr>
                          </pic:nvPicPr>
                          <pic:blipFill>
                            <a:blip r:embed="rId12"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5093" y="4197"/>
                              <a:ext cx="1055" cy="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c:wpc>
                  </a:graphicData>
                </a:graphic>
                <wp14:sizeRelH relativeFrom="page">
                  <wp14:pctWidth>0</wp14:pctWidth>
                </wp14:sizeRelH>
                <wp14:sizeRelV relativeFrom="page">
                  <wp14:pctHeight>0</wp14:pctHeight>
                </wp14:sizeRelV>
              </wp:anchor>
            </w:drawing>
          </mc:Choice>
          <mc:Fallback>
            <w:pict>
              <v:group w14:anchorId="74C7D521" id="Canvas 2" o:spid="_x0000_s1026" editas="canvas" style="position:absolute;margin-left:61.15pt;margin-top:-4.3pt;width:454.85pt;height:739.5pt;z-index:251645440" coordsize="57765,93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765;height:93916;visibility:visible;mso-wrap-style:square">
                  <v:fill o:detectmouseclick="t"/>
                  <v:path o:connecttype="none"/>
                </v:shape>
                <v:rect id="Rectangle 5" o:spid="_x0000_s1028" style="position:absolute;left:24999;top:16002;width:32735;height:77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" fillcolor="#d4d4d4" stroked="f"/>
                <v:rect id="Rectangle 6" o:spid="_x0000_s1029" style="position:absolute;left:25336;top:9582;width:38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" filled="f" stroked="f">
                  <v:textbox inset="0,0,0,0">
                    <w:txbxContent>
                      <w:p w14:paraId="0C6F1391" w14:textId="77777777" w:rsidR="006B4AF1" w:rsidRDefault="006B4AF1" w:rsidP="00D05913">
                        <w:r>
                          <w:rPr>
                            <w:color w:val="000080"/>
                            <w:lang w:val="en-US"/>
                          </w:rPr>
                          <w:t xml:space="preserve"> </w:t>
                        </w:r>
                      </w:p>
                    </w:txbxContent>
                  </v:textbox>
                </v:rect>
                <v:rect id="Rectangle 9" o:spid="_x0000_s1030" style="position:absolute;left:55206;top:82016;width:7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" filled="f" stroked="f">
                  <v:textbox inset="0,0,0,0">
                    <w:txbxContent>
                      <w:p w14:paraId="06CECC32" w14:textId="77777777" w:rsidR="006B4AF1" w:rsidRDefault="006B4AF1" w:rsidP="00D05913">
                        <w:r>
                          <w:rPr>
                            <w:rFonts w:cs="Arial"/>
                            <w:b/>
                            <w:bCs/>
                            <w:color w:val="000080"/>
                            <w:sz w:val="44"/>
                            <w:szCs w:val="44"/>
                            <w:lang w:val="en-US"/>
                          </w:rPr>
                          <w:t xml:space="preserve"> </w:t>
                        </w:r>
                      </w:p>
                    </w:txbxContent>
                  </v:textbox>
                </v:rect>
                <v:rect id="Rectangle 10" o:spid="_x0000_s1031" style="position:absolute;left:1524;top:85534;width:38868;height:5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" filled="f" stroked="f">
                  <v:textbox inset="0,0,0,0">
                    <w:txbxContent>
                      <w:p w14:paraId="27069D6B" w14:textId="77777777" w:rsidR="006B4AF1" w:rsidRDefault="006B4AF1" w:rsidP="00D05913">
                        <w:r>
                          <w:rPr>
                            <w:rFonts w:ascii="Papyrus" w:hAnsi="Papyrus" w:cs="Papyrus"/>
                            <w:b/>
                            <w:bCs/>
                            <w:color w:val="000080"/>
                            <w:sz w:val="26"/>
                            <w:szCs w:val="26"/>
                            <w:lang w:val="en-US"/>
                          </w:rPr>
                          <w:t>Making Christ Known Today</w:t>
                        </w:r>
                      </w:p>
                    </w:txbxContent>
                  </v:textbox>
                </v:rect>
                <v:rect id="Rectangle 11" o:spid="_x0000_s1032" style="position:absolute;left:52584;top:87325;width:35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" filled="f" stroked="f">
                  <v:textbox inset="0,0,0,0">
                    <w:txbxContent>
                      <w:p w14:paraId="66975EEF" w14:textId="77777777" w:rsidR="006B4AF1" w:rsidRDefault="006B4AF1" w:rsidP="00D05913">
                        <w:r>
                          <w:rPr>
                            <w:rFonts w:ascii="Papyrus" w:hAnsi="Papyrus" w:cs="Papyrus"/>
                            <w:b/>
                            <w:bCs/>
                            <w:color w:val="000080"/>
                            <w:sz w:val="26"/>
                            <w:szCs w:val="26"/>
                            <w:lang w:val="en-US"/>
                          </w:rPr>
                          <w:t xml:space="preserve"> </w:t>
                        </w:r>
                      </w:p>
                    </w:txbxContent>
                  </v:textbox>
                </v:rect>
                <v:rect id="Rectangle 12" o:spid="_x0000_s1033" style="position:absolute;left:31007;top:89947;width:11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" filled="f" stroked="f">
                  <v:textbox inset="0,0,0,0">
                    <w:txbxContent>
                      <w:p w14:paraId="28A74962" w14:textId="77777777" w:rsidR="006B4AF1" w:rsidRDefault="006B4AF1" w:rsidP="00D05913">
                        <w:r>
                          <w:rPr>
                            <w:rFonts w:ascii="Papyrus" w:hAnsi="Papyrus" w:cs="Papyrus"/>
                            <w:b/>
                            <w:bCs/>
                            <w:color w:val="333399"/>
                            <w:sz w:val="8"/>
                            <w:szCs w:val="8"/>
                            <w:lang w:val="en-US"/>
                          </w:rPr>
                          <w:t xml:space="preserve"> </w:t>
                        </w:r>
                      </w:p>
                    </w:txbxContent>
                  </v:textbox>
                </v:rect>
                <v:rect id="Rectangle 13" o:spid="_x0000_s1034" style="position:absolute;left:20574;top:91630;width:34436;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" filled="f" stroked="f">
                  <v:textbox inset="0,0,0,0">
                    <w:txbxContent>
                      <w:p w14:paraId="6A565D64" w14:textId="77777777" w:rsidR="006B4AF1" w:rsidRPr="00017D85" w:rsidRDefault="006B4AF1" w:rsidP="00D05913">
                        <w:pPr>
                          <w:jc w:val="center"/>
                          <w:rPr>
                            <w:rFonts w:ascii="Verdana" w:hAnsi="Verdana"/>
                          </w:rPr>
                        </w:pPr>
                        <w:r w:rsidRPr="00017D85">
                          <w:rPr>
                            <w:rFonts w:ascii="Verdana" w:hAnsi="Verdana"/>
                            <w:b/>
                            <w:bCs/>
                            <w:color w:val="000080"/>
                            <w:sz w:val="16"/>
                            <w:szCs w:val="16"/>
                            <w:lang w:val="en-US"/>
                          </w:rPr>
                          <w:t xml:space="preserve">Archdiocese of </w:t>
                        </w:r>
                        <w:smartTag w:uri="urn:schemas-microsoft-com:office:smarttags" w:element="place">
                          <w:smartTag w:uri="urn:schemas-microsoft-com:office:smarttags" w:element="City">
                            <w:r w:rsidRPr="00017D85">
                              <w:rPr>
                                <w:rFonts w:ascii="Verdana" w:hAnsi="Verdana"/>
                                <w:b/>
                                <w:bCs/>
                                <w:color w:val="000080"/>
                                <w:sz w:val="16"/>
                                <w:szCs w:val="16"/>
                                <w:lang w:val="en-US"/>
                              </w:rPr>
                              <w:t>Birmingham</w:t>
                            </w:r>
                          </w:smartTag>
                        </w:smartTag>
                        <w:r w:rsidRPr="00017D85">
                          <w:rPr>
                            <w:rFonts w:ascii="Verdana" w:hAnsi="Verdana"/>
                            <w:b/>
                            <w:bCs/>
                            <w:color w:val="000080"/>
                            <w:sz w:val="16"/>
                            <w:szCs w:val="16"/>
                            <w:lang w:val="en-US"/>
                          </w:rPr>
                          <w:t xml:space="preserve"> Registered Charity No 234216</w:t>
                        </w:r>
                      </w:p>
                    </w:txbxContent>
                  </v:textbox>
                </v:rect>
                <v:rect id="Rectangle 14" o:spid="_x0000_s1035" style="position:absolute;left:45085;top:90805;width:2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" filled="f" stroked="f">
                  <v:textbox inset="0,0,0,0">
                    <w:txbxContent>
                      <w:p w14:paraId="3A0A1F2E" w14:textId="77777777" w:rsidR="006B4AF1" w:rsidRDefault="006B4AF1" w:rsidP="00D05913">
                        <w:r>
                          <w:rPr>
                            <w:rFonts w:cs="Arial"/>
                            <w:b/>
                            <w:bCs/>
                            <w:color w:val="000080"/>
                            <w:sz w:val="16"/>
                            <w:szCs w:val="16"/>
                            <w:lang w:val="en-US"/>
                          </w:rPr>
                          <w:t xml:space="preserve"> </w:t>
                        </w:r>
                      </w:p>
                    </w:txbxContent>
                  </v:textbox>
                </v:rect>
                <v:rect id="Rectangle 15" o:spid="_x0000_s1036" style="position:absolute;left:25336;top:425;width:38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" filled="f" stroked="f">
                  <v:textbox inset="0,0,0,0">
                    <w:txbxContent>
                      <w:p w14:paraId="0BCD2A98" w14:textId="77777777" w:rsidR="006B4AF1" w:rsidRDefault="006B4AF1" w:rsidP="00D05913">
                        <w:r>
                          <w:rPr>
                            <w:color w:val="000080"/>
                            <w:lang w:val="en-US"/>
                          </w:rPr>
                          <w:t xml:space="preserve"> </w:t>
                        </w:r>
                      </w:p>
                    </w:txbxContent>
                  </v:textbox>
                </v:rect>
                <v:shapetype id="_x0000_t202" coordsize="21600,21600" o:spt="202" path="m,l,21600r21600,l21600,xe">
                  <v:stroke joinstyle="miter"/>
                  <v:path gradientshapeok="t" o:connecttype="rect"/>
                </v:shapetype>
                <v:shape id="Text Box 16" o:spid="_x0000_s1037" type="#_x0000_t202" style="position:absolute;left:24999;top:16002;width:32722;height:28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" fillcolor="#ebebeb" stroked="f">
                  <v:textbox>
                    <w:txbxContent>
                      <w:p w14:paraId="509A43AB" w14:textId="77777777" w:rsidR="006B4AF1" w:rsidRDefault="006B4AF1" w:rsidP="00D05913">
                        <w:pPr>
                          <w:jc w:val="center"/>
                          <w:rPr>
                            <w:b/>
                          </w:rPr>
                        </w:pPr>
                      </w:p>
                      <w:p w14:paraId="4922CBF1" w14:textId="77777777" w:rsidR="006B4AF1" w:rsidRDefault="006B4AF1" w:rsidP="00E611E4">
                        <w:pPr>
                          <w:rPr>
                            <w:rFonts w:ascii="Verdana" w:hAnsi="Verdana"/>
                            <w:b/>
                            <w:color w:val="000080"/>
                            <w:sz w:val="36"/>
                            <w:szCs w:val="36"/>
                          </w:rPr>
                        </w:pPr>
                      </w:p>
                      <w:p w14:paraId="56F6A7B4" w14:textId="77777777" w:rsidR="006B4AF1" w:rsidRDefault="006B4AF1" w:rsidP="00D05913">
                        <w:pPr>
                          <w:jc w:val="center"/>
                          <w:rPr>
                            <w:rFonts w:ascii="Verdana" w:hAnsi="Verdana"/>
                            <w:b/>
                            <w:color w:val="000080"/>
                            <w:sz w:val="36"/>
                            <w:szCs w:val="36"/>
                          </w:rPr>
                        </w:pPr>
                        <w:r>
                          <w:rPr>
                            <w:rFonts w:ascii="Verdana" w:hAnsi="Verdana"/>
                            <w:b/>
                            <w:color w:val="000080"/>
                            <w:sz w:val="36"/>
                            <w:szCs w:val="36"/>
                          </w:rPr>
                          <w:t>COMPLAINTS</w:t>
                        </w:r>
                        <w:r w:rsidRPr="00B76F61">
                          <w:rPr>
                            <w:rFonts w:ascii="Verdana" w:hAnsi="Verdana"/>
                            <w:b/>
                            <w:color w:val="000080"/>
                            <w:sz w:val="36"/>
                            <w:szCs w:val="36"/>
                          </w:rPr>
                          <w:t xml:space="preserve"> </w:t>
                        </w:r>
                        <w:r>
                          <w:rPr>
                            <w:rFonts w:ascii="Verdana" w:hAnsi="Verdana"/>
                            <w:b/>
                            <w:color w:val="000080"/>
                            <w:sz w:val="36"/>
                            <w:szCs w:val="36"/>
                          </w:rPr>
                          <w:t>POLICY</w:t>
                        </w:r>
                      </w:p>
                      <w:p w14:paraId="4F8C8559" w14:textId="77777777" w:rsidR="006B4AF1" w:rsidRDefault="006B4AF1" w:rsidP="00D05913">
                        <w:pPr>
                          <w:jc w:val="center"/>
                          <w:rPr>
                            <w:rFonts w:ascii="Verdana" w:hAnsi="Verdana"/>
                            <w:b/>
                            <w:color w:val="000080"/>
                            <w:sz w:val="36"/>
                            <w:szCs w:val="36"/>
                          </w:rPr>
                        </w:pPr>
                        <w:r>
                          <w:rPr>
                            <w:rFonts w:ascii="Verdana" w:hAnsi="Verdana"/>
                            <w:b/>
                            <w:color w:val="000080"/>
                            <w:sz w:val="36"/>
                            <w:szCs w:val="36"/>
                          </w:rPr>
                          <w:t xml:space="preserve"> FOR </w:t>
                        </w:r>
                      </w:p>
                      <w:p w14:paraId="5CE482D1" w14:textId="38B65464" w:rsidR="006B4AF1" w:rsidRPr="00AB4573" w:rsidRDefault="00442D67" w:rsidP="00D05913">
                        <w:pPr>
                          <w:jc w:val="center"/>
                          <w:rPr>
                            <w:rFonts w:ascii="Verdana" w:hAnsi="Verdana"/>
                            <w:b/>
                            <w:sz w:val="36"/>
                            <w:szCs w:val="36"/>
                          </w:rPr>
                        </w:pPr>
                        <w:r>
                          <w:rPr>
                            <w:rFonts w:ascii="Verdana" w:hAnsi="Verdana"/>
                            <w:b/>
                            <w:sz w:val="36"/>
                            <w:szCs w:val="36"/>
                          </w:rPr>
                          <w:t>St George and St Teresa Catholic Primary School</w:t>
                        </w:r>
                        <w:r w:rsidR="008727B6">
                          <w:rPr>
                            <w:rFonts w:ascii="Verdana" w:hAnsi="Verdana"/>
                            <w:b/>
                            <w:color w:val="FF0000"/>
                            <w:sz w:val="36"/>
                            <w:szCs w:val="36"/>
                          </w:rPr>
                          <w:t xml:space="preserve"> </w:t>
                        </w:r>
                        <w:r w:rsidR="008727B6" w:rsidRPr="00AB4573">
                          <w:rPr>
                            <w:rFonts w:ascii="Verdana" w:hAnsi="Verdana"/>
                            <w:b/>
                            <w:sz w:val="36"/>
                            <w:szCs w:val="36"/>
                          </w:rPr>
                          <w:t xml:space="preserve">in the </w:t>
                        </w:r>
                        <w:r w:rsidR="00AB4573" w:rsidRPr="00AB4573">
                          <w:rPr>
                            <w:rFonts w:ascii="Verdana" w:hAnsi="Verdana"/>
                            <w:b/>
                            <w:sz w:val="36"/>
                            <w:szCs w:val="36"/>
                          </w:rPr>
                          <w:t>Our Lady and All Saints</w:t>
                        </w:r>
                        <w:r w:rsidR="008727B6" w:rsidRPr="00AB4573">
                          <w:rPr>
                            <w:rFonts w:ascii="Verdana" w:hAnsi="Verdana"/>
                            <w:b/>
                            <w:sz w:val="36"/>
                            <w:szCs w:val="36"/>
                          </w:rPr>
                          <w:t xml:space="preserve"> </w:t>
                        </w:r>
                        <w:r w:rsidR="00DE3772" w:rsidRPr="00AB4573">
                          <w:rPr>
                            <w:rFonts w:ascii="Verdana" w:hAnsi="Verdana"/>
                            <w:b/>
                            <w:sz w:val="36"/>
                            <w:szCs w:val="36"/>
                          </w:rPr>
                          <w:t>Multi-Academy Company</w:t>
                        </w:r>
                      </w:p>
                      <w:p w14:paraId="457B83D0" w14:textId="77777777" w:rsidR="006B4AF1" w:rsidRPr="008B1AD0" w:rsidRDefault="006B4AF1" w:rsidP="00D05913"/>
                      <w:p w14:paraId="2E7C8E04" w14:textId="77777777" w:rsidR="006B4AF1" w:rsidRPr="00810B61" w:rsidRDefault="003E59C0" w:rsidP="00C05465">
                        <w:pPr>
                          <w:jc w:val="center"/>
                        </w:pPr>
                        <w:r>
                          <w:rPr>
                            <w:rFonts w:ascii="Verdana" w:hAnsi="Verdana"/>
                            <w:b/>
                            <w:sz w:val="24"/>
                            <w:szCs w:val="24"/>
                          </w:rPr>
                          <w:t>September 202</w:t>
                        </w:r>
                        <w:r w:rsidR="007F58EA">
                          <w:rPr>
                            <w:rFonts w:ascii="Verdana" w:hAnsi="Verdana"/>
                            <w:b/>
                            <w:sz w:val="24"/>
                            <w:szCs w:val="24"/>
                          </w:rPr>
                          <w:t>6</w:t>
                        </w:r>
                      </w:p>
                    </w:txbxContent>
                  </v:textbox>
                </v:shape>
                <v:rect id="Rectangle 18" o:spid="_x0000_s1038" style="position:absolute;top:79197;width:55435;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" fillcolor="#eaeaea" stroked="f">
                  <v:textbox inset="0,3mm,0,0">
                    <w:txbxContent>
                      <w:p w14:paraId="542CF9BD" w14:textId="77777777" w:rsidR="006B4AF1" w:rsidRPr="008E67B5" w:rsidRDefault="006B4AF1" w:rsidP="00D05913">
                        <w:pPr>
                          <w:jc w:val="center"/>
                          <w:rPr>
                            <w:rFonts w:ascii="Arial" w:hAnsi="Arial" w:cs="Arial"/>
                          </w:rPr>
                        </w:pPr>
                        <w:r>
                          <w:rPr>
                            <w:rFonts w:ascii="Arial" w:hAnsi="Arial" w:cs="Arial"/>
                            <w:b/>
                            <w:bCs/>
                            <w:color w:val="000080"/>
                            <w:sz w:val="44"/>
                            <w:szCs w:val="44"/>
                            <w:lang w:val="en-US"/>
                          </w:rPr>
                          <w:t>DIOCESAN EDUCATION SERVICE</w:t>
                        </w:r>
                      </w:p>
                      <w:p w14:paraId="5C759AC1" w14:textId="77777777" w:rsidR="006B4AF1" w:rsidRDefault="006B4AF1" w:rsidP="00D05913"/>
                    </w:txbxContent>
                  </v:textbox>
                </v:rect>
                <v:group id="Group 437" o:spid="_x0000_s1039" style="position:absolute;left:33909;top:952;width:13525;height:14002" coordorigin="4583,4002" coordsize="2130,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">
                  <v:group id="Group 426" o:spid="_x0000_s1040" style="position:absolute;left:4583;top:4002;width:2130;height:2205" coordorigin="807,6300" coordsize="4640,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">
                    <v:rect id="Rectangle 427" o:spid="_x0000_s1041" style="position:absolute;left:1520;top:7019;width:3224;height:3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" fillcolor="#739bcb" stroked="f">
                      <o:lock v:ext="edit" aspectratio="t"/>
                    </v:rect>
                    <v:rect id="Rectangle 428" o:spid="_x0000_s1042" style="position:absolute;left:1520;top:6300;width:3232;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" fillcolor="#739bcb" stroked="f">
                      <o:lock v:ext="edit" aspectratio="t"/>
                    </v:rect>
                    <v:rect id="Rectangle 429" o:spid="_x0000_s1043" style="position:absolute;left:3548;top:8369;width:3232;height:5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" fillcolor="#739bcb" stroked="f">
                      <o:lock v:ext="edit" aspectratio="t"/>
                    </v:rect>
                    <v:rect id="Rectangle 430" o:spid="_x0000_s1044" style="position:absolute;left:3032;top:6662;width:147;height:5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" fillcolor="#739bcb" stroked="f">
                      <o:lock v:ext="edit" aspectratio="t"/>
                    </v:rect>
                    <v:rect id="Rectangle 431" o:spid="_x0000_s1045" style="position:absolute;left:1520;top:10410;width:3232;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" fillcolor="#739bcb" stroked="f">
                      <o:lock v:ext="edit" aspectratio="t"/>
                    </v:rect>
                    <v:rect id="Rectangle 432" o:spid="_x0000_s1046" style="position:absolute;left:-525;top:8351;width:3232;height:5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" fillcolor="#739bcb" stroked="f">
                      <o:lock v:ext="edit" aspectratio="t"/>
                    </v:rect>
                    <v:rect id="Rectangle 433" o:spid="_x0000_s1047" style="position:absolute;left:3032;top:10056;width:147;height:5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" fillcolor="#739bcb" stroked="f">
                      <o:lock v:ext="edit" aspectratio="t"/>
                    </v:rect>
                    <v:rect id="Rectangle 434" o:spid="_x0000_s1048" style="position:absolute;left:1369;top:8435;width:147;height:565;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" fillcolor="#739bcb" stroked="f">
                      <o:lock v:ext="edit" aspectratio="t"/>
                    </v:rect>
                    <v:rect id="Rectangle 435" o:spid="_x0000_s1049" style="position:absolute;left:4733;top:8436;width:147;height:565;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" fillcolor="#739bcb" stroked="f">
                      <o:lock v:ext="edit" aspectratio="t"/>
                    </v:rect>
                  </v:group>
                  <v:shape id="Picture 436" o:spid="_x0000_s1050" type="#_x0000_t75" style="position:absolute;left:5093;top:4197;width:1055;height:187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">
                    <v:imagedata r:id="rId13" o:title="" chromakey="black"/>
                  </v:shape>
                </v:group>
              </v:group>
            </w:pict>
          </mc:Fallback>
        </mc:AlternateContent>
      </w:r>
      <w:r w:rsidR="00D25189" w:rsidRPr="006A69D1">
        <w:rPr>
          <w:noProof/>
        </w:rPr>
        <w:t xml:space="preserve"> </w:t>
      </w:r>
      <w:r w:rsidR="0081122B" w:rsidRPr="006A69D1">
        <w:rPr>
          <w:noProof/>
        </w:rPr>
        <w:t xml:space="preserve">  </w:t>
      </w:r>
    </w:p>
    <w:p w14:paraId="3D0FA58A" w14:textId="77777777" w:rsidR="0081122B" w:rsidRPr="006A69D1" w:rsidRDefault="0081122B">
      <w:pPr>
        <w:pStyle w:val="Title"/>
        <w:rPr>
          <w:rFonts w:cs="Arial"/>
          <w:sz w:val="24"/>
        </w:rPr>
      </w:pPr>
    </w:p>
    <w:p w14:paraId="1C4E8291" w14:textId="77777777" w:rsidR="0081122B" w:rsidRPr="006A69D1" w:rsidRDefault="0081122B">
      <w:pPr>
        <w:pStyle w:val="Title"/>
        <w:rPr>
          <w:rFonts w:cs="Arial"/>
          <w:sz w:val="24"/>
        </w:rPr>
      </w:pPr>
    </w:p>
    <w:p w14:paraId="0AF3A994" w14:textId="77777777" w:rsidR="0081122B" w:rsidRPr="006A69D1" w:rsidRDefault="0081122B">
      <w:pPr>
        <w:pStyle w:val="Title"/>
        <w:rPr>
          <w:rFonts w:cs="Arial"/>
          <w:sz w:val="24"/>
        </w:rPr>
      </w:pPr>
    </w:p>
    <w:p w14:paraId="40BD4F62" w14:textId="77777777" w:rsidR="0081122B" w:rsidRPr="006A69D1" w:rsidRDefault="0081122B">
      <w:pPr>
        <w:pStyle w:val="Title"/>
        <w:rPr>
          <w:rFonts w:cs="Arial"/>
          <w:sz w:val="24"/>
        </w:rPr>
      </w:pPr>
    </w:p>
    <w:p w14:paraId="399B3A6B" w14:textId="77777777" w:rsidR="0081122B" w:rsidRPr="006A69D1" w:rsidRDefault="0081122B">
      <w:pPr>
        <w:pStyle w:val="Title"/>
        <w:rPr>
          <w:rFonts w:cs="Arial"/>
          <w:sz w:val="24"/>
        </w:rPr>
      </w:pPr>
    </w:p>
    <w:p w14:paraId="131CF038" w14:textId="77777777" w:rsidR="0081122B" w:rsidRPr="006A69D1" w:rsidRDefault="0081122B">
      <w:pPr>
        <w:pStyle w:val="Title"/>
        <w:rPr>
          <w:rFonts w:cs="Arial"/>
          <w:sz w:val="24"/>
        </w:rPr>
      </w:pPr>
    </w:p>
    <w:p w14:paraId="5838438C" w14:textId="77777777" w:rsidR="0081122B" w:rsidRPr="006A69D1" w:rsidRDefault="0081122B">
      <w:pPr>
        <w:pStyle w:val="Title"/>
        <w:rPr>
          <w:rFonts w:cs="Arial"/>
          <w:sz w:val="24"/>
        </w:rPr>
      </w:pPr>
    </w:p>
    <w:p w14:paraId="01843C56" w14:textId="77777777" w:rsidR="0081122B" w:rsidRPr="006A69D1" w:rsidRDefault="0081122B">
      <w:pPr>
        <w:pStyle w:val="Title"/>
        <w:rPr>
          <w:rFonts w:cs="Arial"/>
          <w:sz w:val="24"/>
        </w:rPr>
      </w:pPr>
    </w:p>
    <w:p w14:paraId="490B66FD" w14:textId="77777777" w:rsidR="0081122B" w:rsidRPr="006A69D1" w:rsidRDefault="0081122B">
      <w:pPr>
        <w:pStyle w:val="Title"/>
        <w:rPr>
          <w:rFonts w:cs="Arial"/>
          <w:sz w:val="24"/>
        </w:rPr>
      </w:pPr>
    </w:p>
    <w:p w14:paraId="557AD725" w14:textId="77777777" w:rsidR="0081122B" w:rsidRPr="006A69D1" w:rsidRDefault="0081122B">
      <w:pPr>
        <w:pStyle w:val="Title"/>
        <w:rPr>
          <w:rFonts w:cs="Arial"/>
          <w:sz w:val="24"/>
        </w:rPr>
      </w:pPr>
    </w:p>
    <w:p w14:paraId="649C8693" w14:textId="77777777" w:rsidR="0081122B" w:rsidRPr="006A69D1" w:rsidRDefault="0081122B">
      <w:pPr>
        <w:pStyle w:val="Title"/>
        <w:rPr>
          <w:rFonts w:cs="Arial"/>
          <w:sz w:val="24"/>
        </w:rPr>
      </w:pPr>
    </w:p>
    <w:p w14:paraId="63E390F6" w14:textId="77777777" w:rsidR="0081122B" w:rsidRPr="006A69D1" w:rsidRDefault="0081122B">
      <w:pPr>
        <w:pStyle w:val="Title"/>
        <w:rPr>
          <w:rFonts w:cs="Arial"/>
          <w:sz w:val="24"/>
        </w:rPr>
      </w:pPr>
    </w:p>
    <w:p w14:paraId="2C3D2C39" w14:textId="77777777" w:rsidR="0081122B" w:rsidRPr="006A69D1" w:rsidRDefault="0081122B">
      <w:pPr>
        <w:pStyle w:val="Title"/>
        <w:rPr>
          <w:rFonts w:cs="Arial"/>
          <w:sz w:val="24"/>
        </w:rPr>
      </w:pPr>
    </w:p>
    <w:p w14:paraId="41D64E0A" w14:textId="77777777" w:rsidR="0081122B" w:rsidRPr="006A69D1" w:rsidRDefault="0081122B" w:rsidP="006B4AF1">
      <w:pPr>
        <w:pStyle w:val="Title"/>
        <w:jc w:val="left"/>
        <w:rPr>
          <w:rFonts w:cs="Arial"/>
          <w:sz w:val="24"/>
        </w:rPr>
      </w:pPr>
    </w:p>
    <w:p w14:paraId="557CAC79" w14:textId="77777777" w:rsidR="0081122B" w:rsidRPr="006A69D1" w:rsidRDefault="0081122B">
      <w:pPr>
        <w:pStyle w:val="Title"/>
        <w:rPr>
          <w:rFonts w:cs="Arial"/>
          <w:sz w:val="24"/>
        </w:rPr>
      </w:pPr>
    </w:p>
    <w:p w14:paraId="2AF18BCE" w14:textId="77777777" w:rsidR="0081122B" w:rsidRPr="006A69D1" w:rsidRDefault="0081122B">
      <w:pPr>
        <w:pStyle w:val="Title"/>
        <w:rPr>
          <w:rFonts w:cs="Arial"/>
          <w:sz w:val="24"/>
        </w:rPr>
      </w:pPr>
    </w:p>
    <w:p w14:paraId="0F8D1C41" w14:textId="77777777" w:rsidR="0081122B" w:rsidRPr="006A69D1" w:rsidRDefault="0081122B">
      <w:pPr>
        <w:pStyle w:val="Title"/>
        <w:rPr>
          <w:rFonts w:cs="Arial"/>
          <w:sz w:val="24"/>
        </w:rPr>
      </w:pPr>
    </w:p>
    <w:p w14:paraId="3381A8DB" w14:textId="77777777" w:rsidR="0081122B" w:rsidRPr="006A69D1" w:rsidRDefault="0081122B">
      <w:pPr>
        <w:pStyle w:val="Title"/>
        <w:rPr>
          <w:rFonts w:cs="Arial"/>
          <w:sz w:val="24"/>
        </w:rPr>
      </w:pPr>
    </w:p>
    <w:p w14:paraId="103798BA" w14:textId="77777777" w:rsidR="0081122B" w:rsidRPr="006A69D1" w:rsidRDefault="0081122B">
      <w:pPr>
        <w:pStyle w:val="Title"/>
        <w:rPr>
          <w:rFonts w:cs="Arial"/>
          <w:sz w:val="24"/>
        </w:rPr>
      </w:pPr>
    </w:p>
    <w:p w14:paraId="3FEACFC4" w14:textId="77777777" w:rsidR="0081122B" w:rsidRPr="006A69D1" w:rsidRDefault="0081122B">
      <w:pPr>
        <w:pStyle w:val="Title"/>
        <w:rPr>
          <w:rFonts w:cs="Arial"/>
          <w:sz w:val="24"/>
        </w:rPr>
      </w:pPr>
    </w:p>
    <w:p w14:paraId="2E3174E3" w14:textId="77777777" w:rsidR="0081122B" w:rsidRPr="006A69D1" w:rsidRDefault="0081122B">
      <w:pPr>
        <w:pStyle w:val="Title"/>
        <w:rPr>
          <w:rFonts w:cs="Arial"/>
          <w:sz w:val="24"/>
        </w:rPr>
      </w:pPr>
    </w:p>
    <w:p w14:paraId="3A5DE468" w14:textId="77777777" w:rsidR="0081122B" w:rsidRPr="006A69D1" w:rsidRDefault="0081122B">
      <w:pPr>
        <w:pStyle w:val="Title"/>
        <w:rPr>
          <w:rFonts w:cs="Arial"/>
          <w:sz w:val="24"/>
        </w:rPr>
      </w:pPr>
    </w:p>
    <w:p w14:paraId="3F104F9C" w14:textId="77777777" w:rsidR="0081122B" w:rsidRPr="006A69D1" w:rsidRDefault="0081122B">
      <w:pPr>
        <w:pStyle w:val="Title"/>
        <w:rPr>
          <w:rFonts w:cs="Arial"/>
          <w:sz w:val="24"/>
        </w:rPr>
      </w:pPr>
    </w:p>
    <w:p w14:paraId="6FCAE7BD" w14:textId="77777777" w:rsidR="0081122B" w:rsidRPr="006A69D1" w:rsidRDefault="0081122B">
      <w:pPr>
        <w:pStyle w:val="Title"/>
        <w:rPr>
          <w:rFonts w:cs="Arial"/>
          <w:sz w:val="24"/>
        </w:rPr>
      </w:pPr>
    </w:p>
    <w:p w14:paraId="56293638" w14:textId="77777777" w:rsidR="004E3E5A" w:rsidRDefault="004E3E5A">
      <w:pPr>
        <w:pStyle w:val="Title"/>
        <w:rPr>
          <w:rFonts w:cs="Arial"/>
          <w:sz w:val="24"/>
        </w:rPr>
      </w:pPr>
    </w:p>
    <w:p w14:paraId="10127FB7" w14:textId="77777777" w:rsidR="004E3E5A" w:rsidRDefault="004E3E5A" w:rsidP="004E3E5A">
      <w:pPr>
        <w:pStyle w:val="Title"/>
        <w:jc w:val="left"/>
        <w:rPr>
          <w:rFonts w:cs="Arial"/>
          <w:b w:val="0"/>
          <w:bCs w:val="0"/>
          <w:sz w:val="24"/>
        </w:rPr>
      </w:pPr>
    </w:p>
    <w:p w14:paraId="4C558616" w14:textId="77777777" w:rsidR="004F0840" w:rsidRDefault="004F0840" w:rsidP="004E3E5A">
      <w:pPr>
        <w:pStyle w:val="Title"/>
        <w:jc w:val="left"/>
        <w:rPr>
          <w:rFonts w:cs="Arial"/>
          <w:b w:val="0"/>
          <w:bCs w:val="0"/>
          <w:sz w:val="24"/>
        </w:rPr>
      </w:pPr>
    </w:p>
    <w:p w14:paraId="627705BB" w14:textId="77777777" w:rsidR="004F0840" w:rsidRDefault="004F0840" w:rsidP="004E3E5A">
      <w:pPr>
        <w:pStyle w:val="Title"/>
        <w:jc w:val="left"/>
        <w:rPr>
          <w:rFonts w:cs="Arial"/>
          <w:b w:val="0"/>
          <w:bCs w:val="0"/>
          <w:sz w:val="24"/>
        </w:rPr>
      </w:pPr>
    </w:p>
    <w:p w14:paraId="7577B41F" w14:textId="77777777" w:rsidR="004F0840" w:rsidRPr="004E3E5A" w:rsidRDefault="004F0840" w:rsidP="004E3E5A">
      <w:pPr>
        <w:pStyle w:val="Title"/>
        <w:jc w:val="left"/>
        <w:rPr>
          <w:rFonts w:cs="Arial"/>
          <w:b w:val="0"/>
          <w:bCs w:val="0"/>
          <w:sz w:val="24"/>
        </w:rPr>
      </w:pPr>
    </w:p>
    <w:p w14:paraId="30BA3638" w14:textId="77777777" w:rsidR="0081122B" w:rsidRPr="006A69D1" w:rsidRDefault="0081122B">
      <w:pPr>
        <w:pStyle w:val="Title"/>
        <w:rPr>
          <w:rFonts w:cs="Arial"/>
          <w:sz w:val="24"/>
        </w:rPr>
      </w:pPr>
    </w:p>
    <w:p w14:paraId="72BED8A9" w14:textId="77777777" w:rsidR="0081122B" w:rsidRPr="006A69D1" w:rsidRDefault="0081122B">
      <w:pPr>
        <w:pStyle w:val="Title"/>
        <w:rPr>
          <w:rFonts w:cs="Arial"/>
          <w:sz w:val="24"/>
        </w:rPr>
      </w:pPr>
    </w:p>
    <w:p w14:paraId="1E8AAED4" w14:textId="77777777" w:rsidR="0081122B" w:rsidRPr="006A69D1" w:rsidRDefault="0081122B">
      <w:pPr>
        <w:pStyle w:val="Title"/>
        <w:rPr>
          <w:rFonts w:cs="Arial"/>
          <w:sz w:val="24"/>
        </w:rPr>
      </w:pPr>
    </w:p>
    <w:p w14:paraId="4961AFFD" w14:textId="77777777" w:rsidR="0081122B" w:rsidRPr="006A69D1" w:rsidRDefault="0081122B">
      <w:pPr>
        <w:pStyle w:val="Title"/>
        <w:rPr>
          <w:rFonts w:cs="Arial"/>
          <w:sz w:val="24"/>
        </w:rPr>
      </w:pPr>
    </w:p>
    <w:p w14:paraId="43A966DC" w14:textId="77777777" w:rsidR="0081122B" w:rsidRPr="006A69D1" w:rsidRDefault="0081122B">
      <w:pPr>
        <w:pStyle w:val="Title"/>
        <w:rPr>
          <w:rFonts w:cs="Arial"/>
          <w:sz w:val="24"/>
        </w:rPr>
      </w:pPr>
    </w:p>
    <w:p w14:paraId="54DBD99E" w14:textId="77777777" w:rsidR="0081122B" w:rsidRPr="006A69D1" w:rsidRDefault="0081122B">
      <w:pPr>
        <w:pStyle w:val="Title"/>
        <w:rPr>
          <w:rFonts w:cs="Arial"/>
          <w:sz w:val="24"/>
        </w:rPr>
      </w:pPr>
    </w:p>
    <w:p w14:paraId="1138581F" w14:textId="77777777" w:rsidR="0081122B" w:rsidRPr="006A69D1" w:rsidRDefault="0081122B">
      <w:pPr>
        <w:pStyle w:val="Title"/>
        <w:rPr>
          <w:rFonts w:cs="Arial"/>
          <w:sz w:val="24"/>
        </w:rPr>
      </w:pPr>
    </w:p>
    <w:p w14:paraId="399948F2" w14:textId="77777777" w:rsidR="0081122B" w:rsidRPr="006A69D1" w:rsidRDefault="0081122B">
      <w:pPr>
        <w:pStyle w:val="Title"/>
        <w:rPr>
          <w:rFonts w:cs="Arial"/>
          <w:sz w:val="24"/>
        </w:rPr>
      </w:pPr>
    </w:p>
    <w:p w14:paraId="489041C8" w14:textId="77777777" w:rsidR="0081122B" w:rsidRPr="006A69D1" w:rsidRDefault="0081122B">
      <w:pPr>
        <w:pStyle w:val="Title"/>
        <w:rPr>
          <w:rFonts w:cs="Arial"/>
          <w:sz w:val="24"/>
        </w:rPr>
      </w:pPr>
    </w:p>
    <w:p w14:paraId="613875A3" w14:textId="77777777" w:rsidR="0081122B" w:rsidRPr="006A69D1" w:rsidRDefault="0081122B">
      <w:pPr>
        <w:pStyle w:val="Title"/>
        <w:rPr>
          <w:rFonts w:cs="Arial"/>
          <w:sz w:val="24"/>
        </w:rPr>
      </w:pPr>
    </w:p>
    <w:p w14:paraId="4E05E234" w14:textId="77777777" w:rsidR="0081122B" w:rsidRPr="006A69D1" w:rsidRDefault="0081122B">
      <w:pPr>
        <w:pStyle w:val="Title"/>
        <w:rPr>
          <w:rFonts w:cs="Arial"/>
          <w:sz w:val="24"/>
        </w:rPr>
      </w:pPr>
    </w:p>
    <w:p w14:paraId="52C3C59F" w14:textId="77777777" w:rsidR="0081122B" w:rsidRPr="006A69D1" w:rsidRDefault="0081122B">
      <w:pPr>
        <w:pStyle w:val="Title"/>
        <w:rPr>
          <w:rFonts w:cs="Arial"/>
          <w:sz w:val="24"/>
        </w:rPr>
      </w:pPr>
    </w:p>
    <w:p w14:paraId="3B8151B5" w14:textId="77777777" w:rsidR="0081122B" w:rsidRPr="006A69D1" w:rsidRDefault="0081122B">
      <w:pPr>
        <w:pStyle w:val="Title"/>
        <w:rPr>
          <w:rFonts w:cs="Arial"/>
          <w:sz w:val="24"/>
        </w:rPr>
      </w:pPr>
    </w:p>
    <w:p w14:paraId="6B286AA3" w14:textId="77777777" w:rsidR="0081122B" w:rsidRPr="006A69D1" w:rsidRDefault="0081122B">
      <w:pPr>
        <w:pStyle w:val="Title"/>
        <w:rPr>
          <w:rFonts w:cs="Arial"/>
          <w:sz w:val="24"/>
        </w:rPr>
      </w:pPr>
    </w:p>
    <w:p w14:paraId="088FDFE9" w14:textId="77777777" w:rsidR="0081122B" w:rsidRPr="006A69D1" w:rsidRDefault="0081122B">
      <w:pPr>
        <w:pStyle w:val="Title"/>
        <w:rPr>
          <w:rFonts w:cs="Arial"/>
          <w:sz w:val="24"/>
        </w:rPr>
      </w:pPr>
    </w:p>
    <w:p w14:paraId="128DA851" w14:textId="77777777" w:rsidR="0081122B" w:rsidRPr="006A69D1" w:rsidRDefault="0081122B">
      <w:pPr>
        <w:pStyle w:val="Title"/>
        <w:rPr>
          <w:rFonts w:cs="Arial"/>
          <w:sz w:val="24"/>
        </w:rPr>
      </w:pPr>
    </w:p>
    <w:p w14:paraId="5F7EE784" w14:textId="77777777" w:rsidR="0081122B" w:rsidRPr="006A69D1" w:rsidRDefault="0081122B">
      <w:pPr>
        <w:pStyle w:val="Title"/>
        <w:rPr>
          <w:rFonts w:cs="Arial"/>
          <w:sz w:val="24"/>
        </w:rPr>
      </w:pPr>
    </w:p>
    <w:p w14:paraId="2284A6B8" w14:textId="77777777" w:rsidR="0081122B" w:rsidRPr="006A69D1" w:rsidRDefault="0081122B">
      <w:pPr>
        <w:pStyle w:val="Title"/>
        <w:rPr>
          <w:rFonts w:cs="Arial"/>
          <w:sz w:val="24"/>
        </w:rPr>
      </w:pPr>
    </w:p>
    <w:p w14:paraId="55FCACAC" w14:textId="77777777" w:rsidR="0081122B" w:rsidRPr="006A69D1" w:rsidRDefault="0081122B">
      <w:pPr>
        <w:pStyle w:val="Title"/>
        <w:rPr>
          <w:rFonts w:cs="Arial"/>
          <w:sz w:val="24"/>
        </w:rPr>
      </w:pPr>
    </w:p>
    <w:p w14:paraId="5979156E" w14:textId="77777777" w:rsidR="0081122B" w:rsidRPr="006A69D1" w:rsidRDefault="0081122B">
      <w:pPr>
        <w:pStyle w:val="Title"/>
        <w:rPr>
          <w:rFonts w:cs="Arial"/>
          <w:sz w:val="24"/>
        </w:rPr>
      </w:pPr>
    </w:p>
    <w:p w14:paraId="1537F9BA" w14:textId="77777777" w:rsidR="0081122B" w:rsidRPr="006A69D1" w:rsidRDefault="0081122B">
      <w:pPr>
        <w:pStyle w:val="Title"/>
        <w:rPr>
          <w:rFonts w:cs="Arial"/>
          <w:sz w:val="24"/>
        </w:rPr>
      </w:pPr>
    </w:p>
    <w:p w14:paraId="1F74031A" w14:textId="77777777" w:rsidR="006F0122" w:rsidRPr="006A69D1" w:rsidRDefault="00E53646" w:rsidP="0078242E">
      <w:pPr>
        <w:numPr>
          <w:ilvl w:val="0"/>
          <w:numId w:val="3"/>
        </w:numPr>
        <w:rPr>
          <w:rFonts w:ascii="Arial" w:hAnsi="Arial" w:cs="Arial"/>
          <w:b/>
          <w:sz w:val="22"/>
          <w:szCs w:val="22"/>
        </w:rPr>
      </w:pPr>
      <w:r>
        <w:rPr>
          <w:rFonts w:ascii="Arial" w:hAnsi="Arial" w:cs="Arial"/>
          <w:b/>
          <w:sz w:val="22"/>
          <w:szCs w:val="22"/>
        </w:rPr>
        <w:lastRenderedPageBreak/>
        <w:t>G</w:t>
      </w:r>
      <w:r w:rsidR="001D621F" w:rsidRPr="006A69D1">
        <w:rPr>
          <w:rFonts w:ascii="Arial" w:hAnsi="Arial" w:cs="Arial"/>
          <w:b/>
          <w:sz w:val="22"/>
          <w:szCs w:val="22"/>
        </w:rPr>
        <w:t>eneral Principles</w:t>
      </w:r>
    </w:p>
    <w:p w14:paraId="40A7CE91" w14:textId="77777777" w:rsidR="001D621F" w:rsidRPr="006A69D1" w:rsidRDefault="001D621F" w:rsidP="001D621F">
      <w:pPr>
        <w:rPr>
          <w:rFonts w:ascii="Arial" w:hAnsi="Arial" w:cs="Arial"/>
          <w:b/>
          <w:sz w:val="22"/>
          <w:szCs w:val="22"/>
        </w:rPr>
      </w:pPr>
    </w:p>
    <w:p w14:paraId="00AC6D84" w14:textId="77777777" w:rsidR="001D621F" w:rsidRPr="006A69D1" w:rsidRDefault="001D621F" w:rsidP="001D621F">
      <w:pPr>
        <w:jc w:val="both"/>
        <w:rPr>
          <w:rFonts w:ascii="Arial" w:hAnsi="Arial" w:cs="Arial"/>
          <w:sz w:val="22"/>
          <w:szCs w:val="22"/>
        </w:rPr>
      </w:pPr>
      <w:r w:rsidRPr="006A69D1">
        <w:rPr>
          <w:rFonts w:ascii="Arial" w:hAnsi="Arial" w:cs="Arial"/>
          <w:sz w:val="22"/>
          <w:szCs w:val="22"/>
        </w:rPr>
        <w:t>Catholic schools aim to be places where love of one’s neighbour is evident at all times.  Christ said to His disciples at the Last Supper “This is my commandment, that you love one another, as I have loved you.”  It is in wishing to uphold this princi</w:t>
      </w:r>
      <w:r w:rsidR="00A800E8">
        <w:rPr>
          <w:rFonts w:ascii="Arial" w:hAnsi="Arial" w:cs="Arial"/>
          <w:sz w:val="22"/>
          <w:szCs w:val="22"/>
        </w:rPr>
        <w:t>p</w:t>
      </w:r>
      <w:r w:rsidRPr="006A69D1">
        <w:rPr>
          <w:rFonts w:ascii="Arial" w:hAnsi="Arial" w:cs="Arial"/>
          <w:sz w:val="22"/>
          <w:szCs w:val="22"/>
        </w:rPr>
        <w:t>l</w:t>
      </w:r>
      <w:r w:rsidR="00A800E8">
        <w:rPr>
          <w:rFonts w:ascii="Arial" w:hAnsi="Arial" w:cs="Arial"/>
          <w:sz w:val="22"/>
          <w:szCs w:val="22"/>
        </w:rPr>
        <w:t>e</w:t>
      </w:r>
      <w:r w:rsidRPr="006A69D1">
        <w:rPr>
          <w:rFonts w:ascii="Arial" w:hAnsi="Arial" w:cs="Arial"/>
          <w:sz w:val="22"/>
          <w:szCs w:val="22"/>
        </w:rPr>
        <w:t xml:space="preserve"> that Catholic schools, and those who work there, commit themselves to care for their school community and uphold the Catholic doctrine and the ethos of the school.  Nevertheless, as in any organisation, there can be times when a complaint may arise and the aim of this Complaints Policy is to set out how those complaints will be dealt with and how the school will work with all parties involved towards achieving a satisfactory resolution.</w:t>
      </w:r>
    </w:p>
    <w:p w14:paraId="71F21673" w14:textId="77777777" w:rsidR="006F0122" w:rsidRPr="006A69D1" w:rsidRDefault="006F0122" w:rsidP="001D621F">
      <w:pPr>
        <w:jc w:val="both"/>
        <w:rPr>
          <w:rFonts w:ascii="Arial" w:hAnsi="Arial" w:cs="Arial"/>
          <w:sz w:val="22"/>
          <w:szCs w:val="22"/>
        </w:rPr>
      </w:pPr>
    </w:p>
    <w:p w14:paraId="6F542E24" w14:textId="77777777" w:rsidR="006F0122" w:rsidRPr="006A69D1" w:rsidRDefault="001D621F" w:rsidP="00BD64B2">
      <w:pPr>
        <w:rPr>
          <w:rFonts w:ascii="Arial" w:hAnsi="Arial" w:cs="Arial"/>
          <w:sz w:val="22"/>
          <w:szCs w:val="22"/>
        </w:rPr>
      </w:pPr>
      <w:r w:rsidRPr="006A69D1">
        <w:rPr>
          <w:rFonts w:ascii="Arial" w:hAnsi="Arial" w:cs="Arial"/>
          <w:sz w:val="22"/>
          <w:szCs w:val="22"/>
        </w:rPr>
        <w:t xml:space="preserve">The main purposes of this Complaints Policy </w:t>
      </w:r>
      <w:proofErr w:type="gramStart"/>
      <w:r w:rsidRPr="006A69D1">
        <w:rPr>
          <w:rFonts w:ascii="Arial" w:hAnsi="Arial" w:cs="Arial"/>
          <w:sz w:val="22"/>
          <w:szCs w:val="22"/>
        </w:rPr>
        <w:t>is</w:t>
      </w:r>
      <w:proofErr w:type="gramEnd"/>
      <w:r w:rsidRPr="006A69D1">
        <w:rPr>
          <w:rFonts w:ascii="Arial" w:hAnsi="Arial" w:cs="Arial"/>
          <w:sz w:val="22"/>
          <w:szCs w:val="22"/>
        </w:rPr>
        <w:t xml:space="preserve"> to:</w:t>
      </w:r>
    </w:p>
    <w:p w14:paraId="0B7B03E8" w14:textId="77777777" w:rsidR="001D621F" w:rsidRPr="006A69D1" w:rsidRDefault="001D621F" w:rsidP="00BD64B2">
      <w:pPr>
        <w:rPr>
          <w:rFonts w:ascii="Arial" w:hAnsi="Arial" w:cs="Arial"/>
          <w:sz w:val="22"/>
          <w:szCs w:val="22"/>
        </w:rPr>
      </w:pPr>
    </w:p>
    <w:p w14:paraId="09519342" w14:textId="77777777" w:rsidR="00606F2E" w:rsidRPr="006A69D1" w:rsidRDefault="00606F2E" w:rsidP="0078242E">
      <w:pPr>
        <w:numPr>
          <w:ilvl w:val="0"/>
          <w:numId w:val="4"/>
        </w:numPr>
        <w:rPr>
          <w:rFonts w:ascii="Arial" w:hAnsi="Arial" w:cs="Arial"/>
          <w:sz w:val="22"/>
          <w:szCs w:val="22"/>
        </w:rPr>
      </w:pPr>
      <w:r w:rsidRPr="006A69D1">
        <w:rPr>
          <w:rFonts w:ascii="Arial" w:hAnsi="Arial" w:cs="Arial"/>
          <w:sz w:val="22"/>
          <w:szCs w:val="22"/>
        </w:rPr>
        <w:t>resolve problems as swiftly as possible, ideally through an early informal stage.</w:t>
      </w:r>
    </w:p>
    <w:p w14:paraId="198AF264" w14:textId="77777777" w:rsidR="00606F2E" w:rsidRPr="006A69D1" w:rsidRDefault="00606F2E" w:rsidP="0078242E">
      <w:pPr>
        <w:numPr>
          <w:ilvl w:val="0"/>
          <w:numId w:val="4"/>
        </w:numPr>
        <w:rPr>
          <w:rFonts w:ascii="Arial" w:hAnsi="Arial" w:cs="Arial"/>
          <w:sz w:val="22"/>
          <w:szCs w:val="22"/>
        </w:rPr>
      </w:pPr>
      <w:r w:rsidRPr="006A69D1">
        <w:rPr>
          <w:rFonts w:ascii="Arial" w:hAnsi="Arial" w:cs="Arial"/>
          <w:sz w:val="22"/>
          <w:szCs w:val="22"/>
        </w:rPr>
        <w:t>give complainants a means to raise complaints and to have them addressed.</w:t>
      </w:r>
    </w:p>
    <w:p w14:paraId="0281AEA3" w14:textId="77777777" w:rsidR="00606F2E" w:rsidRPr="006A69D1" w:rsidRDefault="00606F2E" w:rsidP="0078242E">
      <w:pPr>
        <w:numPr>
          <w:ilvl w:val="0"/>
          <w:numId w:val="4"/>
        </w:numPr>
        <w:rPr>
          <w:rFonts w:ascii="Arial" w:hAnsi="Arial" w:cs="Arial"/>
          <w:sz w:val="22"/>
          <w:szCs w:val="22"/>
        </w:rPr>
      </w:pPr>
      <w:r w:rsidRPr="006A69D1">
        <w:rPr>
          <w:rFonts w:ascii="Arial" w:hAnsi="Arial" w:cs="Arial"/>
          <w:sz w:val="22"/>
          <w:szCs w:val="22"/>
        </w:rPr>
        <w:t>explain who a complaint should be directed to at the different stages and how they will be dealt with at each stage, including expected timescales.</w:t>
      </w:r>
    </w:p>
    <w:p w14:paraId="4415618E" w14:textId="77777777" w:rsidR="00606F2E" w:rsidRPr="006A69D1" w:rsidRDefault="00606F2E" w:rsidP="0078242E">
      <w:pPr>
        <w:numPr>
          <w:ilvl w:val="0"/>
          <w:numId w:val="4"/>
        </w:numPr>
        <w:rPr>
          <w:rFonts w:ascii="Arial" w:hAnsi="Arial" w:cs="Arial"/>
          <w:sz w:val="22"/>
          <w:szCs w:val="22"/>
        </w:rPr>
      </w:pPr>
      <w:r w:rsidRPr="006A69D1">
        <w:rPr>
          <w:rFonts w:ascii="Arial" w:hAnsi="Arial" w:cs="Arial"/>
          <w:sz w:val="22"/>
          <w:szCs w:val="22"/>
        </w:rPr>
        <w:t>encourage all parties to raise and/or respond to complaints as quickly as possible so that they may be dealt with swiftly and whilst the matter is still fresh in people’s minds.</w:t>
      </w:r>
    </w:p>
    <w:p w14:paraId="034C633A" w14:textId="77777777" w:rsidR="00606F2E" w:rsidRPr="006A69D1" w:rsidRDefault="00EC0231" w:rsidP="0078242E">
      <w:pPr>
        <w:numPr>
          <w:ilvl w:val="0"/>
          <w:numId w:val="4"/>
        </w:numPr>
        <w:rPr>
          <w:rFonts w:ascii="Arial" w:hAnsi="Arial" w:cs="Arial"/>
          <w:sz w:val="22"/>
          <w:szCs w:val="22"/>
        </w:rPr>
      </w:pPr>
      <w:r w:rsidRPr="006A69D1">
        <w:rPr>
          <w:rFonts w:ascii="Arial" w:hAnsi="Arial" w:cs="Arial"/>
          <w:sz w:val="22"/>
          <w:szCs w:val="22"/>
        </w:rPr>
        <w:t>s</w:t>
      </w:r>
      <w:r w:rsidR="00606F2E" w:rsidRPr="006A69D1">
        <w:rPr>
          <w:rFonts w:ascii="Arial" w:hAnsi="Arial" w:cs="Arial"/>
          <w:sz w:val="22"/>
          <w:szCs w:val="22"/>
        </w:rPr>
        <w:t>tress that at all stages of this policy any discussions, consideration and hearings will be held with the intention to resolve the complaint rather than apportion blame.</w:t>
      </w:r>
    </w:p>
    <w:p w14:paraId="24875BFF" w14:textId="77777777" w:rsidR="00917CE6" w:rsidRPr="006A69D1" w:rsidRDefault="00917CE6" w:rsidP="00917CE6">
      <w:pPr>
        <w:rPr>
          <w:rFonts w:ascii="Arial" w:hAnsi="Arial" w:cs="Arial"/>
          <w:sz w:val="22"/>
          <w:szCs w:val="22"/>
        </w:rPr>
      </w:pPr>
    </w:p>
    <w:p w14:paraId="77E11AC1" w14:textId="77777777" w:rsidR="00917CE6" w:rsidRPr="00756F54" w:rsidRDefault="00917CE6" w:rsidP="00756F54">
      <w:pPr>
        <w:jc w:val="both"/>
        <w:rPr>
          <w:rFonts w:ascii="Arial" w:hAnsi="Arial" w:cs="Arial"/>
          <w:b/>
          <w:bCs/>
          <w:sz w:val="22"/>
          <w:szCs w:val="22"/>
        </w:rPr>
      </w:pPr>
      <w:r w:rsidRPr="00756F54">
        <w:rPr>
          <w:rFonts w:ascii="Arial" w:hAnsi="Arial" w:cs="Arial"/>
          <w:b/>
          <w:bCs/>
          <w:sz w:val="22"/>
          <w:szCs w:val="22"/>
        </w:rPr>
        <w:t>It should be noted that this Complaints Policy does not replace the arrangements for dealing with certain types of complaint that fall outside of its remit and are covered by other policies, for example, admissions to schools, statutory assessments of Special Educational Needs, school re-organisation proposals, any matter that may require a Child Protection Investigation, exclusions, whistleblowing, staff grievances and disciplinary procedures and complaints about services provided by third parties using the school premises or facilities.</w:t>
      </w:r>
      <w:r w:rsidR="00B911E1" w:rsidRPr="00756F54">
        <w:rPr>
          <w:rFonts w:ascii="Arial" w:hAnsi="Arial" w:cs="Arial"/>
          <w:b/>
          <w:bCs/>
          <w:sz w:val="22"/>
          <w:szCs w:val="22"/>
        </w:rPr>
        <w:t xml:space="preserve">  </w:t>
      </w:r>
      <w:r w:rsidR="00A74190">
        <w:rPr>
          <w:rFonts w:ascii="Arial" w:hAnsi="Arial" w:cs="Arial"/>
          <w:b/>
          <w:bCs/>
          <w:sz w:val="22"/>
          <w:szCs w:val="22"/>
        </w:rPr>
        <w:t xml:space="preserve">Third parties will have their own complaints procedures in places for complainants to follow in relation to a complaint about them.  </w:t>
      </w:r>
      <w:r w:rsidR="00B911E1" w:rsidRPr="00756F54">
        <w:rPr>
          <w:rFonts w:ascii="Arial" w:hAnsi="Arial" w:cs="Arial"/>
          <w:b/>
          <w:bCs/>
          <w:sz w:val="22"/>
          <w:szCs w:val="22"/>
        </w:rPr>
        <w:t>Schools may seek the assistance or advice from the Diocese or other agencies as appropriate.  Any adviser supporting the school through this process may also support the Governors Complaints panel in their deliberations.</w:t>
      </w:r>
    </w:p>
    <w:p w14:paraId="11CC5C25" w14:textId="77777777" w:rsidR="00E72721" w:rsidRPr="006A69D1" w:rsidRDefault="00E72721" w:rsidP="00917CE6">
      <w:pPr>
        <w:rPr>
          <w:rFonts w:ascii="Arial" w:hAnsi="Arial" w:cs="Arial"/>
          <w:sz w:val="22"/>
          <w:szCs w:val="22"/>
        </w:rPr>
      </w:pPr>
    </w:p>
    <w:p w14:paraId="67F7BEFF" w14:textId="77777777" w:rsidR="00E72721" w:rsidRPr="006A69D1" w:rsidRDefault="00A93931" w:rsidP="00223571">
      <w:pPr>
        <w:jc w:val="both"/>
        <w:rPr>
          <w:rFonts w:ascii="Arial" w:hAnsi="Arial" w:cs="Arial"/>
          <w:sz w:val="22"/>
          <w:szCs w:val="22"/>
        </w:rPr>
      </w:pPr>
      <w:r w:rsidRPr="006A69D1">
        <w:rPr>
          <w:rFonts w:ascii="Arial" w:hAnsi="Arial" w:cs="Arial"/>
          <w:sz w:val="22"/>
          <w:szCs w:val="22"/>
        </w:rPr>
        <w:t>This policy is for use by all Catholic academy schools and some school’s governance terminology differs</w:t>
      </w:r>
      <w:r w:rsidR="008727B6" w:rsidRPr="006A69D1">
        <w:rPr>
          <w:rFonts w:ascii="Arial" w:hAnsi="Arial" w:cs="Arial"/>
          <w:sz w:val="22"/>
          <w:szCs w:val="22"/>
        </w:rPr>
        <w:t xml:space="preserve"> within Archdiocesan Multi Academy Companies</w:t>
      </w:r>
      <w:r w:rsidR="003E59C0">
        <w:rPr>
          <w:rFonts w:ascii="Arial" w:hAnsi="Arial" w:cs="Arial"/>
          <w:sz w:val="22"/>
          <w:szCs w:val="22"/>
        </w:rPr>
        <w:t xml:space="preserve"> and Trusts</w:t>
      </w:r>
      <w:r w:rsidRPr="006A69D1">
        <w:rPr>
          <w:rFonts w:ascii="Arial" w:hAnsi="Arial" w:cs="Arial"/>
          <w:sz w:val="22"/>
          <w:szCs w:val="22"/>
        </w:rPr>
        <w:t>.  This policy uses the term</w:t>
      </w:r>
      <w:r w:rsidR="00A74190">
        <w:rPr>
          <w:rFonts w:ascii="Arial" w:hAnsi="Arial" w:cs="Arial"/>
          <w:sz w:val="22"/>
          <w:szCs w:val="22"/>
        </w:rPr>
        <w:t xml:space="preserve">s </w:t>
      </w:r>
      <w:r w:rsidRPr="006A69D1">
        <w:rPr>
          <w:rFonts w:ascii="Arial" w:hAnsi="Arial" w:cs="Arial"/>
          <w:sz w:val="22"/>
          <w:szCs w:val="22"/>
        </w:rPr>
        <w:t>Governor</w:t>
      </w:r>
      <w:r w:rsidR="00A74190">
        <w:rPr>
          <w:rFonts w:ascii="Arial" w:hAnsi="Arial" w:cs="Arial"/>
          <w:sz w:val="22"/>
          <w:szCs w:val="22"/>
        </w:rPr>
        <w:t xml:space="preserve"> and Local Governing Body</w:t>
      </w:r>
      <w:r w:rsidRPr="006A69D1">
        <w:rPr>
          <w:rFonts w:ascii="Arial" w:hAnsi="Arial" w:cs="Arial"/>
          <w:sz w:val="22"/>
          <w:szCs w:val="22"/>
        </w:rPr>
        <w:t xml:space="preserve"> throughout, but in some </w:t>
      </w:r>
      <w:proofErr w:type="gramStart"/>
      <w:r w:rsidRPr="006A69D1">
        <w:rPr>
          <w:rFonts w:ascii="Arial" w:hAnsi="Arial" w:cs="Arial"/>
          <w:sz w:val="22"/>
          <w:szCs w:val="22"/>
        </w:rPr>
        <w:t>schools</w:t>
      </w:r>
      <w:proofErr w:type="gramEnd"/>
      <w:r w:rsidRPr="006A69D1">
        <w:rPr>
          <w:rFonts w:ascii="Arial" w:hAnsi="Arial" w:cs="Arial"/>
          <w:sz w:val="22"/>
          <w:szCs w:val="22"/>
        </w:rPr>
        <w:t xml:space="preserve"> </w:t>
      </w:r>
      <w:r w:rsidR="00A74190">
        <w:rPr>
          <w:rFonts w:ascii="Arial" w:hAnsi="Arial" w:cs="Arial"/>
          <w:sz w:val="22"/>
          <w:szCs w:val="22"/>
        </w:rPr>
        <w:t>different terms may be used</w:t>
      </w:r>
      <w:r w:rsidRPr="006A69D1">
        <w:rPr>
          <w:rFonts w:ascii="Arial" w:hAnsi="Arial" w:cs="Arial"/>
          <w:sz w:val="22"/>
          <w:szCs w:val="22"/>
        </w:rPr>
        <w:t>.</w:t>
      </w:r>
    </w:p>
    <w:p w14:paraId="26672863" w14:textId="77777777" w:rsidR="008A671E" w:rsidRPr="006A69D1" w:rsidRDefault="008A671E" w:rsidP="00223571">
      <w:pPr>
        <w:jc w:val="both"/>
        <w:rPr>
          <w:rFonts w:ascii="Arial" w:hAnsi="Arial" w:cs="Arial"/>
          <w:sz w:val="22"/>
          <w:szCs w:val="22"/>
        </w:rPr>
      </w:pPr>
    </w:p>
    <w:p w14:paraId="5E851915" w14:textId="48AA3DDF" w:rsidR="008A671E" w:rsidRDefault="008A671E" w:rsidP="00223571">
      <w:pPr>
        <w:jc w:val="both"/>
        <w:rPr>
          <w:rFonts w:ascii="Arial" w:hAnsi="Arial" w:cs="Arial"/>
          <w:sz w:val="22"/>
          <w:szCs w:val="22"/>
        </w:rPr>
      </w:pPr>
      <w:r w:rsidRPr="006A69D1">
        <w:rPr>
          <w:rFonts w:ascii="Arial" w:hAnsi="Arial" w:cs="Arial"/>
          <w:sz w:val="22"/>
          <w:szCs w:val="22"/>
        </w:rPr>
        <w:t xml:space="preserve">Schools recognise that complaints can be submitted by anyone, not just by parents of pupils in the school.  </w:t>
      </w:r>
      <w:r w:rsidR="0020660F">
        <w:rPr>
          <w:rFonts w:ascii="Arial" w:hAnsi="Arial" w:cs="Arial"/>
          <w:sz w:val="22"/>
          <w:szCs w:val="22"/>
        </w:rPr>
        <w:t xml:space="preserve">Whilst this policy </w:t>
      </w:r>
      <w:r w:rsidR="0020660F" w:rsidRPr="0020660F">
        <w:rPr>
          <w:rFonts w:ascii="Arial" w:hAnsi="Arial" w:cs="Arial"/>
          <w:sz w:val="22"/>
          <w:szCs w:val="22"/>
        </w:rPr>
        <w:t xml:space="preserve">only applies to </w:t>
      </w:r>
      <w:r w:rsidR="0020660F">
        <w:rPr>
          <w:rFonts w:ascii="Arial" w:hAnsi="Arial" w:cs="Arial"/>
          <w:sz w:val="22"/>
          <w:szCs w:val="22"/>
        </w:rPr>
        <w:t xml:space="preserve">how </w:t>
      </w:r>
      <w:r w:rsidR="0020660F" w:rsidRPr="0020660F">
        <w:rPr>
          <w:rFonts w:ascii="Arial" w:hAnsi="Arial" w:cs="Arial"/>
          <w:sz w:val="22"/>
          <w:szCs w:val="22"/>
        </w:rPr>
        <w:t xml:space="preserve">complaints from parents/carers of pupils at </w:t>
      </w:r>
      <w:r w:rsidR="0020660F">
        <w:rPr>
          <w:rFonts w:ascii="Arial" w:hAnsi="Arial" w:cs="Arial"/>
          <w:sz w:val="22"/>
          <w:szCs w:val="22"/>
        </w:rPr>
        <w:t>a</w:t>
      </w:r>
      <w:r w:rsidR="0020660F" w:rsidRPr="0020660F">
        <w:rPr>
          <w:rFonts w:ascii="Arial" w:hAnsi="Arial" w:cs="Arial"/>
          <w:sz w:val="22"/>
          <w:szCs w:val="22"/>
        </w:rPr>
        <w:t xml:space="preserve"> school</w:t>
      </w:r>
      <w:r w:rsidR="0020660F">
        <w:rPr>
          <w:rFonts w:ascii="Arial" w:hAnsi="Arial" w:cs="Arial"/>
          <w:sz w:val="22"/>
          <w:szCs w:val="22"/>
        </w:rPr>
        <w:t xml:space="preserve"> will be dealt with</w:t>
      </w:r>
      <w:r w:rsidR="0020660F" w:rsidRPr="0020660F">
        <w:rPr>
          <w:rFonts w:ascii="Arial" w:hAnsi="Arial" w:cs="Arial"/>
          <w:sz w:val="22"/>
          <w:szCs w:val="22"/>
        </w:rPr>
        <w:t xml:space="preserve"> regarding their child</w:t>
      </w:r>
      <w:r w:rsidR="0020660F">
        <w:rPr>
          <w:rFonts w:ascii="Arial" w:hAnsi="Arial" w:cs="Arial"/>
          <w:sz w:val="22"/>
          <w:szCs w:val="22"/>
        </w:rPr>
        <w:t xml:space="preserve">, </w:t>
      </w:r>
      <w:r w:rsidR="0020660F" w:rsidRPr="0020660F">
        <w:rPr>
          <w:rFonts w:ascii="Arial" w:hAnsi="Arial" w:cs="Arial"/>
          <w:sz w:val="22"/>
          <w:szCs w:val="22"/>
        </w:rPr>
        <w:t xml:space="preserve">complaints from </w:t>
      </w:r>
      <w:r w:rsidR="0020660F">
        <w:rPr>
          <w:rFonts w:ascii="Arial" w:hAnsi="Arial" w:cs="Arial"/>
          <w:sz w:val="22"/>
          <w:szCs w:val="22"/>
        </w:rPr>
        <w:t>anyone</w:t>
      </w:r>
      <w:r w:rsidR="0020660F" w:rsidRPr="0020660F">
        <w:rPr>
          <w:rFonts w:ascii="Arial" w:hAnsi="Arial" w:cs="Arial"/>
          <w:sz w:val="22"/>
          <w:szCs w:val="22"/>
        </w:rPr>
        <w:t xml:space="preserve"> who </w:t>
      </w:r>
      <w:r w:rsidR="0020660F">
        <w:rPr>
          <w:rFonts w:ascii="Arial" w:hAnsi="Arial" w:cs="Arial"/>
          <w:sz w:val="22"/>
          <w:szCs w:val="22"/>
        </w:rPr>
        <w:t>is</w:t>
      </w:r>
      <w:r w:rsidR="0020660F" w:rsidRPr="0020660F">
        <w:rPr>
          <w:rFonts w:ascii="Arial" w:hAnsi="Arial" w:cs="Arial"/>
          <w:sz w:val="22"/>
          <w:szCs w:val="22"/>
        </w:rPr>
        <w:t xml:space="preserve"> not </w:t>
      </w:r>
      <w:r w:rsidR="0020660F">
        <w:rPr>
          <w:rFonts w:ascii="Arial" w:hAnsi="Arial" w:cs="Arial"/>
          <w:sz w:val="22"/>
          <w:szCs w:val="22"/>
        </w:rPr>
        <w:t xml:space="preserve">the </w:t>
      </w:r>
      <w:r w:rsidR="0020660F" w:rsidRPr="0020660F">
        <w:rPr>
          <w:rFonts w:ascii="Arial" w:hAnsi="Arial" w:cs="Arial"/>
          <w:sz w:val="22"/>
          <w:szCs w:val="22"/>
        </w:rPr>
        <w:t>parent</w:t>
      </w:r>
      <w:r w:rsidR="0020660F">
        <w:rPr>
          <w:rFonts w:ascii="Arial" w:hAnsi="Arial" w:cs="Arial"/>
          <w:sz w:val="22"/>
          <w:szCs w:val="22"/>
        </w:rPr>
        <w:t xml:space="preserve">/carer </w:t>
      </w:r>
      <w:r w:rsidR="0020660F" w:rsidRPr="0020660F">
        <w:rPr>
          <w:rFonts w:ascii="Arial" w:hAnsi="Arial" w:cs="Arial"/>
          <w:sz w:val="22"/>
          <w:szCs w:val="22"/>
        </w:rPr>
        <w:t xml:space="preserve">of </w:t>
      </w:r>
      <w:r w:rsidR="0020660F">
        <w:rPr>
          <w:rFonts w:ascii="Arial" w:hAnsi="Arial" w:cs="Arial"/>
          <w:sz w:val="22"/>
          <w:szCs w:val="22"/>
        </w:rPr>
        <w:t>a pupil</w:t>
      </w:r>
      <w:r w:rsidR="0020660F" w:rsidRPr="0020660F">
        <w:rPr>
          <w:rFonts w:ascii="Arial" w:hAnsi="Arial" w:cs="Arial"/>
          <w:sz w:val="22"/>
          <w:szCs w:val="22"/>
        </w:rPr>
        <w:t xml:space="preserve"> at the school </w:t>
      </w:r>
      <w:r w:rsidR="0020660F">
        <w:rPr>
          <w:rFonts w:ascii="Arial" w:hAnsi="Arial" w:cs="Arial"/>
          <w:sz w:val="22"/>
          <w:szCs w:val="22"/>
        </w:rPr>
        <w:t xml:space="preserve">will be dealt with </w:t>
      </w:r>
      <w:r w:rsidR="0020660F" w:rsidRPr="0020660F">
        <w:rPr>
          <w:rFonts w:ascii="Arial" w:hAnsi="Arial" w:cs="Arial"/>
          <w:sz w:val="22"/>
          <w:szCs w:val="22"/>
        </w:rPr>
        <w:t>respectfully and expediently</w:t>
      </w:r>
      <w:r w:rsidR="0020660F">
        <w:rPr>
          <w:rFonts w:ascii="Arial" w:hAnsi="Arial" w:cs="Arial"/>
          <w:sz w:val="22"/>
          <w:szCs w:val="22"/>
        </w:rPr>
        <w:t xml:space="preserve">.  </w:t>
      </w:r>
      <w:proofErr w:type="gramStart"/>
      <w:r w:rsidR="0020660F">
        <w:rPr>
          <w:rFonts w:ascii="Arial" w:hAnsi="Arial" w:cs="Arial"/>
          <w:sz w:val="22"/>
          <w:szCs w:val="22"/>
        </w:rPr>
        <w:t>However</w:t>
      </w:r>
      <w:proofErr w:type="gramEnd"/>
      <w:r w:rsidR="0020660F">
        <w:rPr>
          <w:rFonts w:ascii="Arial" w:hAnsi="Arial" w:cs="Arial"/>
          <w:sz w:val="22"/>
          <w:szCs w:val="22"/>
        </w:rPr>
        <w:t xml:space="preserve"> complaints from individuals who are not a parent/carer of a pupil at the school may not be investigated in line with this policy and may be dealt with by an alternative process instead as the school or </w:t>
      </w:r>
      <w:proofErr w:type="gramStart"/>
      <w:r w:rsidR="0020660F">
        <w:rPr>
          <w:rFonts w:ascii="Arial" w:hAnsi="Arial" w:cs="Arial"/>
          <w:sz w:val="22"/>
          <w:szCs w:val="22"/>
        </w:rPr>
        <w:t>Multi-</w:t>
      </w:r>
      <w:r w:rsidR="0020660F" w:rsidRPr="00AB4573">
        <w:rPr>
          <w:rFonts w:ascii="Arial" w:hAnsi="Arial" w:cs="Arial"/>
          <w:sz w:val="22"/>
          <w:szCs w:val="22"/>
        </w:rPr>
        <w:t>Academy Company</w:t>
      </w:r>
      <w:proofErr w:type="gramEnd"/>
      <w:r w:rsidR="0020660F" w:rsidRPr="00AB4573">
        <w:rPr>
          <w:rFonts w:ascii="Arial" w:hAnsi="Arial" w:cs="Arial"/>
          <w:sz w:val="22"/>
          <w:szCs w:val="22"/>
        </w:rPr>
        <w:t xml:space="preserve"> deems</w:t>
      </w:r>
      <w:r w:rsidR="0020660F">
        <w:rPr>
          <w:rFonts w:ascii="Arial" w:hAnsi="Arial" w:cs="Arial"/>
          <w:sz w:val="22"/>
          <w:szCs w:val="22"/>
        </w:rPr>
        <w:t xml:space="preserve"> appropriate.  </w:t>
      </w:r>
    </w:p>
    <w:p w14:paraId="33202088" w14:textId="77777777" w:rsidR="0029429E" w:rsidRDefault="0029429E" w:rsidP="00223571">
      <w:pPr>
        <w:jc w:val="both"/>
        <w:rPr>
          <w:rFonts w:ascii="Arial" w:hAnsi="Arial" w:cs="Arial"/>
          <w:sz w:val="22"/>
          <w:szCs w:val="22"/>
        </w:rPr>
      </w:pPr>
    </w:p>
    <w:p w14:paraId="728CDC71" w14:textId="77777777" w:rsidR="002205EA" w:rsidRDefault="002205EA" w:rsidP="0029429E">
      <w:pPr>
        <w:jc w:val="both"/>
        <w:rPr>
          <w:rFonts w:ascii="Arial" w:hAnsi="Arial" w:cs="Arial"/>
          <w:sz w:val="22"/>
          <w:szCs w:val="22"/>
        </w:rPr>
      </w:pPr>
    </w:p>
    <w:p w14:paraId="20F1CF7E" w14:textId="77777777" w:rsidR="002205EA" w:rsidRDefault="002205EA" w:rsidP="0029429E">
      <w:pPr>
        <w:jc w:val="both"/>
        <w:rPr>
          <w:rFonts w:ascii="Arial" w:hAnsi="Arial" w:cs="Arial"/>
          <w:sz w:val="22"/>
          <w:szCs w:val="22"/>
        </w:rPr>
      </w:pPr>
    </w:p>
    <w:p w14:paraId="77B1D2BC" w14:textId="77777777" w:rsidR="002205EA" w:rsidRDefault="002205EA" w:rsidP="0029429E">
      <w:pPr>
        <w:jc w:val="both"/>
        <w:rPr>
          <w:rFonts w:ascii="Arial" w:hAnsi="Arial" w:cs="Arial"/>
          <w:sz w:val="22"/>
          <w:szCs w:val="22"/>
        </w:rPr>
      </w:pPr>
    </w:p>
    <w:p w14:paraId="7BEE7ED0" w14:textId="77777777" w:rsidR="002205EA" w:rsidRDefault="002205EA" w:rsidP="0029429E">
      <w:pPr>
        <w:jc w:val="both"/>
        <w:rPr>
          <w:rFonts w:ascii="Arial" w:hAnsi="Arial" w:cs="Arial"/>
          <w:sz w:val="22"/>
          <w:szCs w:val="22"/>
        </w:rPr>
      </w:pPr>
    </w:p>
    <w:p w14:paraId="0783EFF8" w14:textId="77777777" w:rsidR="002205EA" w:rsidRDefault="002205EA" w:rsidP="0029429E">
      <w:pPr>
        <w:jc w:val="both"/>
        <w:rPr>
          <w:rFonts w:ascii="Arial" w:hAnsi="Arial" w:cs="Arial"/>
          <w:sz w:val="22"/>
          <w:szCs w:val="22"/>
        </w:rPr>
      </w:pPr>
    </w:p>
    <w:p w14:paraId="6B99C10D" w14:textId="77777777" w:rsidR="002205EA" w:rsidRDefault="002205EA" w:rsidP="0029429E">
      <w:pPr>
        <w:jc w:val="both"/>
        <w:rPr>
          <w:rFonts w:ascii="Arial" w:hAnsi="Arial" w:cs="Arial"/>
          <w:sz w:val="22"/>
          <w:szCs w:val="22"/>
        </w:rPr>
      </w:pPr>
    </w:p>
    <w:p w14:paraId="04900643" w14:textId="77777777" w:rsidR="002205EA" w:rsidRDefault="002205EA" w:rsidP="0029429E">
      <w:pPr>
        <w:jc w:val="both"/>
        <w:rPr>
          <w:rFonts w:ascii="Arial" w:hAnsi="Arial" w:cs="Arial"/>
          <w:sz w:val="22"/>
          <w:szCs w:val="22"/>
        </w:rPr>
      </w:pPr>
    </w:p>
    <w:p w14:paraId="244CF99B" w14:textId="77777777" w:rsidR="002205EA" w:rsidRDefault="002205EA" w:rsidP="0029429E">
      <w:pPr>
        <w:jc w:val="both"/>
        <w:rPr>
          <w:rFonts w:ascii="Arial" w:hAnsi="Arial" w:cs="Arial"/>
          <w:sz w:val="22"/>
          <w:szCs w:val="22"/>
        </w:rPr>
      </w:pPr>
    </w:p>
    <w:p w14:paraId="38106ACD" w14:textId="77777777" w:rsidR="0029429E" w:rsidRPr="00DB246F" w:rsidRDefault="0029429E" w:rsidP="0029429E">
      <w:pPr>
        <w:jc w:val="both"/>
        <w:rPr>
          <w:rFonts w:ascii="Arial" w:hAnsi="Arial" w:cs="Arial"/>
          <w:b/>
          <w:bCs/>
          <w:sz w:val="22"/>
          <w:szCs w:val="22"/>
        </w:rPr>
      </w:pPr>
      <w:r w:rsidRPr="00DB246F">
        <w:rPr>
          <w:rFonts w:ascii="Arial" w:hAnsi="Arial" w:cs="Arial"/>
          <w:b/>
          <w:bCs/>
          <w:sz w:val="22"/>
          <w:szCs w:val="22"/>
        </w:rPr>
        <w:lastRenderedPageBreak/>
        <w:t>Roles and Responsibilities</w:t>
      </w:r>
    </w:p>
    <w:p w14:paraId="68DE1CDA" w14:textId="77777777" w:rsidR="0029429E" w:rsidRPr="0029429E" w:rsidRDefault="0029429E" w:rsidP="0029429E">
      <w:pPr>
        <w:jc w:val="both"/>
        <w:rPr>
          <w:rFonts w:ascii="Arial" w:hAnsi="Arial" w:cs="Arial"/>
          <w:sz w:val="22"/>
          <w:szCs w:val="22"/>
        </w:rPr>
      </w:pPr>
    </w:p>
    <w:p w14:paraId="2C05C3FE" w14:textId="77777777" w:rsidR="0029429E" w:rsidRPr="0029429E" w:rsidRDefault="0029429E" w:rsidP="0029429E">
      <w:pPr>
        <w:jc w:val="both"/>
        <w:rPr>
          <w:rFonts w:ascii="Arial" w:hAnsi="Arial" w:cs="Arial"/>
          <w:sz w:val="22"/>
          <w:szCs w:val="22"/>
        </w:rPr>
      </w:pPr>
      <w:r w:rsidRPr="00DB246F">
        <w:rPr>
          <w:rFonts w:ascii="Arial" w:hAnsi="Arial" w:cs="Arial"/>
          <w:sz w:val="22"/>
          <w:szCs w:val="22"/>
          <w:u w:val="single"/>
        </w:rPr>
        <w:t>Board of Directors</w:t>
      </w:r>
    </w:p>
    <w:p w14:paraId="743CB738" w14:textId="18F513CD" w:rsidR="002205EA" w:rsidRPr="00AB4573" w:rsidRDefault="0029429E" w:rsidP="0029429E">
      <w:pPr>
        <w:jc w:val="both"/>
        <w:rPr>
          <w:rFonts w:ascii="Arial" w:hAnsi="Arial" w:cs="Arial"/>
          <w:sz w:val="22"/>
          <w:szCs w:val="22"/>
        </w:rPr>
      </w:pPr>
      <w:r w:rsidRPr="0029429E">
        <w:rPr>
          <w:rFonts w:ascii="Arial" w:hAnsi="Arial" w:cs="Arial"/>
          <w:sz w:val="22"/>
          <w:szCs w:val="22"/>
        </w:rPr>
        <w:t xml:space="preserve">The Board of Directors is responsible for the overall approval and ratification of the </w:t>
      </w:r>
      <w:r>
        <w:rPr>
          <w:rFonts w:ascii="Arial" w:hAnsi="Arial" w:cs="Arial"/>
          <w:sz w:val="22"/>
          <w:szCs w:val="22"/>
        </w:rPr>
        <w:t>Complaints Policy and for reviewing</w:t>
      </w:r>
      <w:r w:rsidR="00AC2089">
        <w:rPr>
          <w:rFonts w:ascii="Arial" w:hAnsi="Arial" w:cs="Arial"/>
          <w:sz w:val="22"/>
          <w:szCs w:val="22"/>
        </w:rPr>
        <w:t xml:space="preserve"> the policy on an annual basis, along with monitoring data relating to school complaints across the </w:t>
      </w:r>
      <w:proofErr w:type="gramStart"/>
      <w:r w:rsidR="00B86F26" w:rsidRPr="00B86F26">
        <w:rPr>
          <w:rFonts w:ascii="Arial" w:hAnsi="Arial" w:cs="Arial"/>
          <w:sz w:val="22"/>
          <w:szCs w:val="22"/>
        </w:rPr>
        <w:t xml:space="preserve">Multi-Academy </w:t>
      </w:r>
      <w:r w:rsidR="00B86F26" w:rsidRPr="00AB4573">
        <w:rPr>
          <w:rFonts w:ascii="Arial" w:hAnsi="Arial" w:cs="Arial"/>
          <w:sz w:val="22"/>
          <w:szCs w:val="22"/>
        </w:rPr>
        <w:t>Company</w:t>
      </w:r>
      <w:proofErr w:type="gramEnd"/>
      <w:r w:rsidR="002205EA" w:rsidRPr="00AB4573">
        <w:rPr>
          <w:rFonts w:ascii="Arial" w:hAnsi="Arial" w:cs="Arial"/>
          <w:sz w:val="22"/>
          <w:szCs w:val="22"/>
        </w:rPr>
        <w:t>.  Individual Directors may be involved in the complaints process as set out in this policy.</w:t>
      </w:r>
    </w:p>
    <w:p w14:paraId="584DD847" w14:textId="77777777" w:rsidR="002205EA" w:rsidRPr="0029429E" w:rsidRDefault="002205EA" w:rsidP="0029429E">
      <w:pPr>
        <w:jc w:val="both"/>
        <w:rPr>
          <w:rFonts w:ascii="Arial" w:hAnsi="Arial" w:cs="Arial"/>
          <w:sz w:val="22"/>
          <w:szCs w:val="22"/>
        </w:rPr>
      </w:pPr>
    </w:p>
    <w:p w14:paraId="3D6EFC3A" w14:textId="77777777" w:rsidR="0029429E" w:rsidRPr="00DB246F" w:rsidRDefault="0029429E" w:rsidP="0029429E">
      <w:pPr>
        <w:jc w:val="both"/>
        <w:rPr>
          <w:rFonts w:ascii="Arial" w:hAnsi="Arial" w:cs="Arial"/>
          <w:sz w:val="22"/>
          <w:szCs w:val="22"/>
          <w:u w:val="single"/>
        </w:rPr>
      </w:pPr>
      <w:r w:rsidRPr="00DB246F">
        <w:rPr>
          <w:rFonts w:ascii="Arial" w:hAnsi="Arial" w:cs="Arial"/>
          <w:sz w:val="22"/>
          <w:szCs w:val="22"/>
          <w:u w:val="single"/>
        </w:rPr>
        <w:t>CEO</w:t>
      </w:r>
    </w:p>
    <w:p w14:paraId="65CF0E24" w14:textId="21D8B41B" w:rsidR="002205EA" w:rsidRPr="0029429E" w:rsidRDefault="0029429E" w:rsidP="0029429E">
      <w:pPr>
        <w:jc w:val="both"/>
        <w:rPr>
          <w:rFonts w:ascii="Arial" w:hAnsi="Arial" w:cs="Arial"/>
          <w:sz w:val="22"/>
          <w:szCs w:val="22"/>
        </w:rPr>
      </w:pPr>
      <w:r w:rsidRPr="0029429E">
        <w:rPr>
          <w:rFonts w:ascii="Arial" w:hAnsi="Arial" w:cs="Arial"/>
          <w:sz w:val="22"/>
          <w:szCs w:val="22"/>
        </w:rPr>
        <w:t xml:space="preserve">The CEO is responsible for reviewing and </w:t>
      </w:r>
      <w:r w:rsidR="0058048B">
        <w:rPr>
          <w:rFonts w:ascii="Arial" w:hAnsi="Arial" w:cs="Arial"/>
          <w:sz w:val="22"/>
          <w:szCs w:val="22"/>
        </w:rPr>
        <w:t xml:space="preserve">monitoring complaints across </w:t>
      </w:r>
      <w:r w:rsidR="002205EA">
        <w:rPr>
          <w:rFonts w:ascii="Arial" w:hAnsi="Arial" w:cs="Arial"/>
          <w:sz w:val="22"/>
          <w:szCs w:val="22"/>
        </w:rPr>
        <w:t xml:space="preserve">the </w:t>
      </w:r>
      <w:proofErr w:type="gramStart"/>
      <w:r w:rsidR="002205EA">
        <w:rPr>
          <w:rFonts w:ascii="Arial" w:hAnsi="Arial" w:cs="Arial"/>
          <w:sz w:val="22"/>
          <w:szCs w:val="22"/>
        </w:rPr>
        <w:t xml:space="preserve">Multi-Academy </w:t>
      </w:r>
      <w:r w:rsidR="002205EA" w:rsidRPr="00AB4573">
        <w:rPr>
          <w:rFonts w:ascii="Arial" w:hAnsi="Arial" w:cs="Arial"/>
          <w:sz w:val="22"/>
          <w:szCs w:val="22"/>
        </w:rPr>
        <w:t>Company</w:t>
      </w:r>
      <w:proofErr w:type="gramEnd"/>
      <w:r w:rsidR="002205EA">
        <w:rPr>
          <w:rFonts w:ascii="Arial" w:hAnsi="Arial" w:cs="Arial"/>
          <w:sz w:val="22"/>
          <w:szCs w:val="22"/>
        </w:rPr>
        <w:t xml:space="preserve"> and </w:t>
      </w:r>
      <w:r w:rsidR="0058048B">
        <w:rPr>
          <w:rFonts w:ascii="Arial" w:hAnsi="Arial" w:cs="Arial"/>
          <w:sz w:val="22"/>
          <w:szCs w:val="22"/>
        </w:rPr>
        <w:t xml:space="preserve">all </w:t>
      </w:r>
      <w:proofErr w:type="gramStart"/>
      <w:r w:rsidR="0058048B">
        <w:rPr>
          <w:rFonts w:ascii="Arial" w:hAnsi="Arial" w:cs="Arial"/>
          <w:sz w:val="22"/>
          <w:szCs w:val="22"/>
        </w:rPr>
        <w:t>schools</w:t>
      </w:r>
      <w:r w:rsidR="002205EA">
        <w:rPr>
          <w:rFonts w:ascii="Arial" w:hAnsi="Arial" w:cs="Arial"/>
          <w:sz w:val="22"/>
          <w:szCs w:val="22"/>
        </w:rPr>
        <w:t>,</w:t>
      </w:r>
      <w:r w:rsidR="0058048B">
        <w:rPr>
          <w:rFonts w:ascii="Arial" w:hAnsi="Arial" w:cs="Arial"/>
          <w:sz w:val="22"/>
          <w:szCs w:val="22"/>
        </w:rPr>
        <w:t xml:space="preserve"> and</w:t>
      </w:r>
      <w:proofErr w:type="gramEnd"/>
      <w:r w:rsidR="0058048B">
        <w:rPr>
          <w:rFonts w:ascii="Arial" w:hAnsi="Arial" w:cs="Arial"/>
          <w:sz w:val="22"/>
          <w:szCs w:val="22"/>
        </w:rPr>
        <w:t xml:space="preserve"> providing advice and support where appropriate.  The CEO will also ensure that the Board of Directors are notified of complaints as appropriate either immediately where there is a serious concern that they need to be aware of, or through routine reporting processes</w:t>
      </w:r>
      <w:r w:rsidRPr="0029429E">
        <w:rPr>
          <w:rFonts w:ascii="Arial" w:hAnsi="Arial" w:cs="Arial"/>
          <w:sz w:val="22"/>
          <w:szCs w:val="22"/>
        </w:rPr>
        <w:t>.</w:t>
      </w:r>
    </w:p>
    <w:p w14:paraId="535E6972" w14:textId="77777777" w:rsidR="0029429E" w:rsidRPr="0029429E" w:rsidRDefault="0029429E" w:rsidP="0029429E">
      <w:pPr>
        <w:jc w:val="both"/>
        <w:rPr>
          <w:rFonts w:ascii="Arial" w:hAnsi="Arial" w:cs="Arial"/>
          <w:sz w:val="22"/>
          <w:szCs w:val="22"/>
        </w:rPr>
      </w:pPr>
    </w:p>
    <w:p w14:paraId="6800299B" w14:textId="77777777" w:rsidR="0058048B" w:rsidRDefault="0029429E" w:rsidP="0029429E">
      <w:pPr>
        <w:jc w:val="both"/>
        <w:rPr>
          <w:rFonts w:ascii="Arial" w:hAnsi="Arial" w:cs="Arial"/>
          <w:sz w:val="22"/>
          <w:szCs w:val="22"/>
        </w:rPr>
      </w:pPr>
      <w:r w:rsidRPr="00DB246F">
        <w:rPr>
          <w:rFonts w:ascii="Arial" w:hAnsi="Arial" w:cs="Arial"/>
          <w:sz w:val="22"/>
          <w:szCs w:val="22"/>
          <w:u w:val="single"/>
        </w:rPr>
        <w:t>Executive Leaders employed by the central team</w:t>
      </w:r>
    </w:p>
    <w:p w14:paraId="69490E6D" w14:textId="77777777" w:rsidR="0058048B" w:rsidRDefault="0058048B" w:rsidP="0029429E">
      <w:pPr>
        <w:jc w:val="both"/>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support the CEO, Executive Leaders may provide advice and support in relation to complaints where appropriate.  This ensures that complaints process handling is efficient and timely and does not overly rely on one individual but is undertaken collaboratively </w:t>
      </w:r>
      <w:proofErr w:type="gramStart"/>
      <w:r>
        <w:rPr>
          <w:rFonts w:ascii="Arial" w:hAnsi="Arial" w:cs="Arial"/>
          <w:sz w:val="22"/>
          <w:szCs w:val="22"/>
        </w:rPr>
        <w:t>in order to</w:t>
      </w:r>
      <w:proofErr w:type="gramEnd"/>
      <w:r>
        <w:rPr>
          <w:rFonts w:ascii="Arial" w:hAnsi="Arial" w:cs="Arial"/>
          <w:sz w:val="22"/>
          <w:szCs w:val="22"/>
        </w:rPr>
        <w:t xml:space="preserve"> secure a satisfactory outcome for all.  Executive leaders will review complaints outcomes, providing information to the CEO as appropriate.  They will make recommendations in relation to lessons learned or changes that could be made </w:t>
      </w:r>
      <w:r w:rsidR="008139F5">
        <w:rPr>
          <w:rFonts w:ascii="Arial" w:hAnsi="Arial" w:cs="Arial"/>
          <w:sz w:val="22"/>
          <w:szCs w:val="22"/>
        </w:rPr>
        <w:t>to make improvements to existing practices.</w:t>
      </w:r>
      <w:r>
        <w:rPr>
          <w:rFonts w:ascii="Arial" w:hAnsi="Arial" w:cs="Arial"/>
          <w:sz w:val="22"/>
          <w:szCs w:val="22"/>
        </w:rPr>
        <w:t xml:space="preserve"> </w:t>
      </w:r>
    </w:p>
    <w:p w14:paraId="32BB53C0" w14:textId="77777777" w:rsidR="0029429E" w:rsidRDefault="0029429E" w:rsidP="0029429E">
      <w:pPr>
        <w:jc w:val="both"/>
        <w:rPr>
          <w:rFonts w:ascii="Arial" w:hAnsi="Arial" w:cs="Arial"/>
          <w:sz w:val="22"/>
          <w:szCs w:val="22"/>
        </w:rPr>
      </w:pPr>
    </w:p>
    <w:p w14:paraId="3C28BE9D" w14:textId="77777777" w:rsidR="0029429E" w:rsidRPr="00DB246F" w:rsidRDefault="0029429E" w:rsidP="0029429E">
      <w:pPr>
        <w:jc w:val="both"/>
        <w:rPr>
          <w:rFonts w:ascii="Arial" w:hAnsi="Arial" w:cs="Arial"/>
          <w:sz w:val="22"/>
          <w:szCs w:val="22"/>
          <w:u w:val="single"/>
        </w:rPr>
      </w:pPr>
      <w:r w:rsidRPr="00DB246F">
        <w:rPr>
          <w:rFonts w:ascii="Arial" w:hAnsi="Arial" w:cs="Arial"/>
          <w:sz w:val="22"/>
          <w:szCs w:val="22"/>
          <w:u w:val="single"/>
        </w:rPr>
        <w:t>Local Governing Bodies</w:t>
      </w:r>
    </w:p>
    <w:p w14:paraId="022568D4" w14:textId="77777777" w:rsidR="0029429E" w:rsidRPr="0029429E" w:rsidRDefault="0029429E" w:rsidP="0029429E">
      <w:pPr>
        <w:jc w:val="both"/>
        <w:rPr>
          <w:rFonts w:ascii="Arial" w:hAnsi="Arial" w:cs="Arial"/>
          <w:sz w:val="22"/>
          <w:szCs w:val="22"/>
        </w:rPr>
      </w:pPr>
      <w:r w:rsidRPr="0029429E">
        <w:rPr>
          <w:rFonts w:ascii="Arial" w:hAnsi="Arial" w:cs="Arial"/>
          <w:sz w:val="22"/>
          <w:szCs w:val="22"/>
        </w:rPr>
        <w:t xml:space="preserve">Local Governing Bodies monitor policy implementation </w:t>
      </w:r>
      <w:r>
        <w:rPr>
          <w:rFonts w:ascii="Arial" w:hAnsi="Arial" w:cs="Arial"/>
          <w:sz w:val="22"/>
          <w:szCs w:val="22"/>
        </w:rPr>
        <w:t xml:space="preserve">and handle </w:t>
      </w:r>
      <w:proofErr w:type="gramStart"/>
      <w:r>
        <w:rPr>
          <w:rFonts w:ascii="Arial" w:hAnsi="Arial" w:cs="Arial"/>
          <w:sz w:val="22"/>
          <w:szCs w:val="22"/>
        </w:rPr>
        <w:t>the majority of</w:t>
      </w:r>
      <w:proofErr w:type="gramEnd"/>
      <w:r>
        <w:rPr>
          <w:rFonts w:ascii="Arial" w:hAnsi="Arial" w:cs="Arial"/>
          <w:sz w:val="22"/>
          <w:szCs w:val="22"/>
        </w:rPr>
        <w:t xml:space="preserve"> school-based complaints in line with this policy</w:t>
      </w:r>
      <w:r w:rsidR="008139F5">
        <w:rPr>
          <w:rFonts w:ascii="Arial" w:hAnsi="Arial" w:cs="Arial"/>
          <w:sz w:val="22"/>
          <w:szCs w:val="22"/>
        </w:rPr>
        <w:t>.</w:t>
      </w:r>
      <w:r w:rsidR="002205EA">
        <w:rPr>
          <w:rFonts w:ascii="Arial" w:hAnsi="Arial" w:cs="Arial"/>
          <w:sz w:val="22"/>
          <w:szCs w:val="22"/>
        </w:rPr>
        <w:t xml:space="preserve">  Governors will be involved in the investigation and reaching an outcome as each of the complaints stages as set out in Appendix B of this policy.</w:t>
      </w:r>
    </w:p>
    <w:p w14:paraId="70332DAF" w14:textId="77777777" w:rsidR="00DB246F" w:rsidRDefault="00DB246F" w:rsidP="0029429E">
      <w:pPr>
        <w:jc w:val="both"/>
        <w:rPr>
          <w:rFonts w:ascii="Arial" w:hAnsi="Arial" w:cs="Arial"/>
          <w:sz w:val="22"/>
          <w:szCs w:val="22"/>
          <w:u w:val="single"/>
        </w:rPr>
      </w:pPr>
    </w:p>
    <w:p w14:paraId="766C73E8" w14:textId="77777777" w:rsidR="0029429E" w:rsidRPr="00DB246F" w:rsidRDefault="0029429E" w:rsidP="0029429E">
      <w:pPr>
        <w:jc w:val="both"/>
        <w:rPr>
          <w:rFonts w:ascii="Arial" w:hAnsi="Arial" w:cs="Arial"/>
          <w:sz w:val="22"/>
          <w:szCs w:val="22"/>
          <w:u w:val="single"/>
        </w:rPr>
      </w:pPr>
      <w:r w:rsidRPr="00DB246F">
        <w:rPr>
          <w:rFonts w:ascii="Arial" w:hAnsi="Arial" w:cs="Arial"/>
          <w:sz w:val="22"/>
          <w:szCs w:val="22"/>
          <w:u w:val="single"/>
        </w:rPr>
        <w:t>Principals</w:t>
      </w:r>
    </w:p>
    <w:p w14:paraId="39A77A40" w14:textId="77777777" w:rsidR="0029429E" w:rsidRPr="0029429E" w:rsidRDefault="0029429E" w:rsidP="0029429E">
      <w:pPr>
        <w:jc w:val="both"/>
        <w:rPr>
          <w:rFonts w:ascii="Arial" w:hAnsi="Arial" w:cs="Arial"/>
          <w:sz w:val="22"/>
          <w:szCs w:val="22"/>
        </w:rPr>
      </w:pPr>
      <w:r w:rsidRPr="0029429E">
        <w:rPr>
          <w:rFonts w:ascii="Arial" w:hAnsi="Arial" w:cs="Arial"/>
          <w:sz w:val="22"/>
          <w:szCs w:val="22"/>
        </w:rPr>
        <w:t xml:space="preserve">Principals implement the </w:t>
      </w:r>
      <w:r>
        <w:rPr>
          <w:rFonts w:ascii="Arial" w:hAnsi="Arial" w:cs="Arial"/>
          <w:sz w:val="22"/>
          <w:szCs w:val="22"/>
        </w:rPr>
        <w:t>policy</w:t>
      </w:r>
      <w:r w:rsidR="008139F5">
        <w:rPr>
          <w:rFonts w:ascii="Arial" w:hAnsi="Arial" w:cs="Arial"/>
          <w:sz w:val="22"/>
          <w:szCs w:val="22"/>
        </w:rPr>
        <w:t>, investigating and supporting the complaints process as required</w:t>
      </w:r>
      <w:r w:rsidR="002205EA">
        <w:rPr>
          <w:rFonts w:ascii="Arial" w:hAnsi="Arial" w:cs="Arial"/>
          <w:sz w:val="22"/>
          <w:szCs w:val="22"/>
        </w:rPr>
        <w:t xml:space="preserve"> in</w:t>
      </w:r>
      <w:r w:rsidR="00DB246F">
        <w:rPr>
          <w:rFonts w:ascii="Arial" w:hAnsi="Arial" w:cs="Arial"/>
          <w:sz w:val="22"/>
          <w:szCs w:val="22"/>
        </w:rPr>
        <w:t xml:space="preserve"> </w:t>
      </w:r>
      <w:r w:rsidR="002205EA">
        <w:rPr>
          <w:rFonts w:ascii="Arial" w:hAnsi="Arial" w:cs="Arial"/>
          <w:sz w:val="22"/>
          <w:szCs w:val="22"/>
        </w:rPr>
        <w:t xml:space="preserve">line with Appendix B, </w:t>
      </w:r>
      <w:r w:rsidR="008139F5">
        <w:rPr>
          <w:rFonts w:ascii="Arial" w:hAnsi="Arial" w:cs="Arial"/>
          <w:sz w:val="22"/>
          <w:szCs w:val="22"/>
        </w:rPr>
        <w:t>ensuring any lessons learned or recommendations made are actioned and existing practices updated where an improvement is identified.</w:t>
      </w:r>
    </w:p>
    <w:p w14:paraId="6909C389" w14:textId="77777777" w:rsidR="00DB246F" w:rsidRDefault="00DB246F" w:rsidP="0029429E">
      <w:pPr>
        <w:jc w:val="both"/>
        <w:rPr>
          <w:rFonts w:ascii="Arial" w:hAnsi="Arial" w:cs="Arial"/>
          <w:sz w:val="22"/>
          <w:szCs w:val="22"/>
          <w:u w:val="single"/>
        </w:rPr>
      </w:pPr>
    </w:p>
    <w:p w14:paraId="369F5A41" w14:textId="77777777" w:rsidR="0029429E" w:rsidRPr="0029429E" w:rsidRDefault="0029429E" w:rsidP="0029429E">
      <w:pPr>
        <w:jc w:val="both"/>
        <w:rPr>
          <w:rFonts w:ascii="Arial" w:hAnsi="Arial" w:cs="Arial"/>
          <w:sz w:val="22"/>
          <w:szCs w:val="22"/>
        </w:rPr>
      </w:pPr>
      <w:r w:rsidRPr="00DB246F">
        <w:rPr>
          <w:rFonts w:ascii="Arial" w:hAnsi="Arial" w:cs="Arial"/>
          <w:sz w:val="22"/>
          <w:szCs w:val="22"/>
          <w:u w:val="single"/>
        </w:rPr>
        <w:t>Employees</w:t>
      </w:r>
    </w:p>
    <w:p w14:paraId="1A563047" w14:textId="77777777" w:rsidR="0029429E" w:rsidRPr="0029429E" w:rsidRDefault="0029429E" w:rsidP="0029429E">
      <w:pPr>
        <w:jc w:val="both"/>
        <w:rPr>
          <w:rFonts w:ascii="Arial" w:hAnsi="Arial" w:cs="Arial"/>
          <w:sz w:val="22"/>
          <w:szCs w:val="22"/>
        </w:rPr>
      </w:pPr>
      <w:r w:rsidRPr="0029429E">
        <w:rPr>
          <w:rFonts w:ascii="Arial" w:hAnsi="Arial" w:cs="Arial"/>
          <w:sz w:val="22"/>
          <w:szCs w:val="22"/>
        </w:rPr>
        <w:t>Employees fulfil post requirements</w:t>
      </w:r>
      <w:r w:rsidR="002205EA">
        <w:rPr>
          <w:rFonts w:ascii="Arial" w:hAnsi="Arial" w:cs="Arial"/>
          <w:sz w:val="22"/>
          <w:szCs w:val="22"/>
        </w:rPr>
        <w:t xml:space="preserve"> by supporting any part of the complaints process through providing information and support as requested.</w:t>
      </w:r>
    </w:p>
    <w:p w14:paraId="7786E443" w14:textId="77777777" w:rsidR="00DB246F" w:rsidRDefault="00DB246F" w:rsidP="0029429E">
      <w:pPr>
        <w:jc w:val="both"/>
        <w:rPr>
          <w:rFonts w:ascii="Arial" w:hAnsi="Arial" w:cs="Arial"/>
          <w:sz w:val="22"/>
          <w:szCs w:val="22"/>
          <w:u w:val="single"/>
        </w:rPr>
      </w:pPr>
    </w:p>
    <w:p w14:paraId="0CEFE1B1" w14:textId="77777777" w:rsidR="0029429E" w:rsidRPr="0029429E" w:rsidRDefault="0029429E" w:rsidP="0029429E">
      <w:pPr>
        <w:jc w:val="both"/>
        <w:rPr>
          <w:rFonts w:ascii="Arial" w:hAnsi="Arial" w:cs="Arial"/>
          <w:sz w:val="22"/>
          <w:szCs w:val="22"/>
        </w:rPr>
      </w:pPr>
      <w:r w:rsidRPr="00DB246F">
        <w:rPr>
          <w:rFonts w:ascii="Arial" w:hAnsi="Arial" w:cs="Arial"/>
          <w:sz w:val="22"/>
          <w:szCs w:val="22"/>
          <w:u w:val="single"/>
        </w:rPr>
        <w:t>Pupils and Families (where applicable)</w:t>
      </w:r>
    </w:p>
    <w:p w14:paraId="69B206CF" w14:textId="77777777" w:rsidR="0029429E" w:rsidRPr="0029429E" w:rsidRDefault="0029429E" w:rsidP="0029429E">
      <w:pPr>
        <w:jc w:val="both"/>
        <w:rPr>
          <w:rFonts w:ascii="Arial" w:hAnsi="Arial" w:cs="Arial"/>
          <w:sz w:val="22"/>
          <w:szCs w:val="22"/>
        </w:rPr>
      </w:pPr>
      <w:r w:rsidRPr="0029429E">
        <w:rPr>
          <w:rFonts w:ascii="Arial" w:hAnsi="Arial" w:cs="Arial"/>
          <w:sz w:val="22"/>
          <w:szCs w:val="22"/>
        </w:rPr>
        <w:t>Pupils and families engage with and support the school community where appropriate in alignment with policies and values</w:t>
      </w:r>
      <w:r w:rsidR="002205EA">
        <w:rPr>
          <w:rFonts w:ascii="Arial" w:hAnsi="Arial" w:cs="Arial"/>
          <w:sz w:val="22"/>
          <w:szCs w:val="22"/>
        </w:rPr>
        <w:t xml:space="preserve"> and as outlined in section 17 of this policy.</w:t>
      </w:r>
    </w:p>
    <w:p w14:paraId="6DBC2649" w14:textId="665F4E1F" w:rsidR="00113072" w:rsidRDefault="00113072">
      <w:pPr>
        <w:overflowPunct/>
        <w:autoSpaceDE/>
        <w:autoSpaceDN/>
        <w:adjustRightInd/>
        <w:textAlignment w:val="auto"/>
        <w:rPr>
          <w:rFonts w:ascii="Arial" w:hAnsi="Arial" w:cs="Arial"/>
          <w:sz w:val="22"/>
          <w:szCs w:val="22"/>
        </w:rPr>
      </w:pPr>
      <w:r>
        <w:rPr>
          <w:rFonts w:ascii="Arial" w:hAnsi="Arial" w:cs="Arial"/>
          <w:sz w:val="22"/>
          <w:szCs w:val="22"/>
        </w:rPr>
        <w:br w:type="page"/>
      </w:r>
    </w:p>
    <w:p w14:paraId="78B6A8AC" w14:textId="77777777" w:rsidR="0029429E" w:rsidRPr="00DB246F" w:rsidRDefault="0029429E" w:rsidP="0029429E">
      <w:pPr>
        <w:jc w:val="both"/>
        <w:rPr>
          <w:rFonts w:ascii="Arial" w:hAnsi="Arial" w:cs="Arial"/>
          <w:b/>
          <w:bCs/>
          <w:sz w:val="22"/>
          <w:szCs w:val="22"/>
        </w:rPr>
      </w:pPr>
      <w:r w:rsidRPr="00DB246F">
        <w:rPr>
          <w:rFonts w:ascii="Arial" w:hAnsi="Arial" w:cs="Arial"/>
          <w:b/>
          <w:bCs/>
          <w:sz w:val="22"/>
          <w:szCs w:val="22"/>
        </w:rPr>
        <w:lastRenderedPageBreak/>
        <w:t>Definitions</w:t>
      </w:r>
    </w:p>
    <w:p w14:paraId="1271D8E1" w14:textId="77777777" w:rsidR="0029429E" w:rsidRPr="0029429E" w:rsidRDefault="0029429E" w:rsidP="0029429E">
      <w:pPr>
        <w:jc w:val="both"/>
        <w:rPr>
          <w:rFonts w:ascii="Arial" w:hAnsi="Arial" w:cs="Arial"/>
          <w:sz w:val="22"/>
          <w:szCs w:val="22"/>
        </w:rPr>
      </w:pPr>
    </w:p>
    <w:p w14:paraId="3499F619" w14:textId="77777777" w:rsidR="0029429E" w:rsidRPr="0029429E" w:rsidRDefault="0029429E" w:rsidP="0029429E">
      <w:pPr>
        <w:jc w:val="both"/>
        <w:rPr>
          <w:rFonts w:ascii="Arial" w:hAnsi="Arial" w:cs="Arial"/>
          <w:sz w:val="22"/>
          <w:szCs w:val="22"/>
        </w:rPr>
      </w:pPr>
      <w:r w:rsidRPr="0029429E">
        <w:rPr>
          <w:rFonts w:ascii="Arial" w:hAnsi="Arial" w:cs="Arial"/>
          <w:sz w:val="22"/>
          <w:szCs w:val="22"/>
        </w:rPr>
        <w:t xml:space="preserve">In this </w:t>
      </w:r>
      <w:r w:rsidR="007F671A">
        <w:rPr>
          <w:rFonts w:ascii="Arial" w:hAnsi="Arial" w:cs="Arial"/>
          <w:sz w:val="22"/>
          <w:szCs w:val="22"/>
        </w:rPr>
        <w:t>Complaints</w:t>
      </w:r>
      <w:r w:rsidRPr="0029429E">
        <w:rPr>
          <w:rFonts w:ascii="Arial" w:hAnsi="Arial" w:cs="Arial"/>
          <w:sz w:val="22"/>
          <w:szCs w:val="22"/>
        </w:rPr>
        <w:t xml:space="preserve"> Policy, unless the context otherwise requires, the following expressions, where they appear, shall have the following meanings:</w:t>
      </w:r>
    </w:p>
    <w:p w14:paraId="1182E611" w14:textId="77777777" w:rsidR="00DB246F" w:rsidRPr="0029429E" w:rsidRDefault="00DB246F" w:rsidP="0029429E">
      <w:pPr>
        <w:jc w:val="both"/>
        <w:rPr>
          <w:rFonts w:ascii="Arial" w:hAnsi="Arial" w:cs="Arial"/>
          <w:sz w:val="22"/>
          <w:szCs w:val="22"/>
        </w:rPr>
      </w:pPr>
    </w:p>
    <w:p w14:paraId="65C0CA81" w14:textId="1E05CA7C" w:rsidR="0029429E" w:rsidRPr="00AB4573" w:rsidRDefault="004E3E5A" w:rsidP="0029429E">
      <w:pPr>
        <w:jc w:val="both"/>
        <w:rPr>
          <w:rFonts w:ascii="Arial" w:hAnsi="Arial" w:cs="Arial"/>
          <w:sz w:val="22"/>
          <w:szCs w:val="22"/>
        </w:rPr>
      </w:pPr>
      <w:r w:rsidRPr="00AB4573">
        <w:rPr>
          <w:rFonts w:ascii="Arial" w:hAnsi="Arial" w:cs="Arial"/>
          <w:sz w:val="22"/>
          <w:szCs w:val="22"/>
        </w:rPr>
        <w:t>‘</w:t>
      </w:r>
      <w:r w:rsidR="006C2EE3" w:rsidRPr="00AB4573">
        <w:rPr>
          <w:rFonts w:ascii="Arial" w:hAnsi="Arial" w:cs="Arial"/>
          <w:sz w:val="22"/>
          <w:szCs w:val="22"/>
        </w:rPr>
        <w:t>MAC</w:t>
      </w:r>
      <w:r w:rsidR="00AB4573" w:rsidRPr="00AB4573">
        <w:rPr>
          <w:rFonts w:ascii="Arial" w:hAnsi="Arial" w:cs="Arial"/>
          <w:sz w:val="22"/>
          <w:szCs w:val="22"/>
        </w:rPr>
        <w:t>’</w:t>
      </w:r>
      <w:r w:rsidR="0029429E" w:rsidRPr="00AB4573">
        <w:rPr>
          <w:rFonts w:ascii="Arial" w:hAnsi="Arial" w:cs="Arial"/>
          <w:sz w:val="22"/>
          <w:szCs w:val="22"/>
        </w:rPr>
        <w:t xml:space="preserve"> means the </w:t>
      </w:r>
      <w:r w:rsidR="00AB4573" w:rsidRPr="00AB4573">
        <w:rPr>
          <w:rFonts w:ascii="Arial" w:hAnsi="Arial" w:cs="Arial"/>
          <w:sz w:val="22"/>
          <w:szCs w:val="22"/>
        </w:rPr>
        <w:t xml:space="preserve">Our Lady and All Saints </w:t>
      </w:r>
      <w:r w:rsidR="0029429E" w:rsidRPr="00AB4573">
        <w:rPr>
          <w:rFonts w:ascii="Arial" w:hAnsi="Arial" w:cs="Arial"/>
          <w:sz w:val="22"/>
          <w:szCs w:val="22"/>
        </w:rPr>
        <w:t>Catholic Multi</w:t>
      </w:r>
      <w:r w:rsidR="006C2EE3" w:rsidRPr="00AB4573">
        <w:rPr>
          <w:rFonts w:ascii="Arial" w:hAnsi="Arial" w:cs="Arial"/>
          <w:sz w:val="22"/>
          <w:szCs w:val="22"/>
        </w:rPr>
        <w:t>-</w:t>
      </w:r>
      <w:r w:rsidR="0029429E" w:rsidRPr="00AB4573">
        <w:rPr>
          <w:rFonts w:ascii="Arial" w:hAnsi="Arial" w:cs="Arial"/>
          <w:sz w:val="22"/>
          <w:szCs w:val="22"/>
        </w:rPr>
        <w:t xml:space="preserve">Academy </w:t>
      </w:r>
      <w:r w:rsidR="006C2EE3" w:rsidRPr="00AB4573">
        <w:rPr>
          <w:rFonts w:ascii="Arial" w:hAnsi="Arial" w:cs="Arial"/>
          <w:sz w:val="22"/>
          <w:szCs w:val="22"/>
        </w:rPr>
        <w:t>Company</w:t>
      </w:r>
      <w:r w:rsidR="0029429E" w:rsidRPr="00AB4573">
        <w:rPr>
          <w:rFonts w:ascii="Arial" w:hAnsi="Arial" w:cs="Arial"/>
          <w:sz w:val="22"/>
          <w:szCs w:val="22"/>
        </w:rPr>
        <w:t>, that is the company responsible for the management of the Central Team and the Academies and, for all purposes, means the employer of staff within the Central Team and the Academies.</w:t>
      </w:r>
    </w:p>
    <w:p w14:paraId="302596C6" w14:textId="77777777" w:rsidR="0029429E" w:rsidRPr="00AB4573" w:rsidRDefault="0029429E" w:rsidP="0029429E">
      <w:pPr>
        <w:jc w:val="both"/>
        <w:rPr>
          <w:rFonts w:ascii="Arial" w:hAnsi="Arial" w:cs="Arial"/>
          <w:sz w:val="22"/>
          <w:szCs w:val="22"/>
        </w:rPr>
      </w:pPr>
    </w:p>
    <w:p w14:paraId="2D15F097" w14:textId="13FA57CD" w:rsidR="0029429E" w:rsidRPr="00AB4573" w:rsidRDefault="0029429E" w:rsidP="0029429E">
      <w:pPr>
        <w:jc w:val="both"/>
        <w:rPr>
          <w:rFonts w:ascii="Arial" w:hAnsi="Arial" w:cs="Arial"/>
          <w:sz w:val="22"/>
          <w:szCs w:val="22"/>
        </w:rPr>
      </w:pPr>
      <w:r w:rsidRPr="00AB4573">
        <w:rPr>
          <w:rFonts w:ascii="Arial" w:hAnsi="Arial" w:cs="Arial"/>
          <w:sz w:val="22"/>
          <w:szCs w:val="22"/>
        </w:rPr>
        <w:t>‘Board’ means the Board of Directors of</w:t>
      </w:r>
      <w:r w:rsidR="007F671A" w:rsidRPr="00AB4573">
        <w:rPr>
          <w:rFonts w:ascii="Arial" w:hAnsi="Arial" w:cs="Arial"/>
          <w:sz w:val="22"/>
          <w:szCs w:val="22"/>
        </w:rPr>
        <w:t xml:space="preserve"> </w:t>
      </w:r>
      <w:r w:rsidR="00AB4573" w:rsidRPr="00AB4573">
        <w:rPr>
          <w:rFonts w:ascii="Arial" w:hAnsi="Arial" w:cs="Arial"/>
          <w:sz w:val="22"/>
          <w:szCs w:val="22"/>
        </w:rPr>
        <w:t xml:space="preserve">Our Lady and All Saints of </w:t>
      </w:r>
      <w:r w:rsidR="007F671A" w:rsidRPr="00AB4573">
        <w:rPr>
          <w:rFonts w:ascii="Arial" w:hAnsi="Arial" w:cs="Arial"/>
          <w:sz w:val="22"/>
          <w:szCs w:val="22"/>
        </w:rPr>
        <w:t>MAC</w:t>
      </w:r>
      <w:r w:rsidRPr="00AB4573">
        <w:rPr>
          <w:rFonts w:ascii="Arial" w:hAnsi="Arial" w:cs="Arial"/>
          <w:sz w:val="22"/>
          <w:szCs w:val="22"/>
        </w:rPr>
        <w:t xml:space="preserve"> who are responsible for carrying out the employment functions of the</w:t>
      </w:r>
      <w:r w:rsidR="00AB4573" w:rsidRPr="00AB4573">
        <w:rPr>
          <w:rFonts w:ascii="Arial" w:hAnsi="Arial" w:cs="Arial"/>
          <w:sz w:val="22"/>
          <w:szCs w:val="22"/>
        </w:rPr>
        <w:t xml:space="preserve"> Our Lady and All Saints </w:t>
      </w:r>
      <w:r w:rsidR="006C2EE3" w:rsidRPr="00AB4573">
        <w:rPr>
          <w:rFonts w:ascii="Arial" w:hAnsi="Arial" w:cs="Arial"/>
          <w:sz w:val="22"/>
          <w:szCs w:val="22"/>
        </w:rPr>
        <w:t>of MAC</w:t>
      </w:r>
      <w:r w:rsidRPr="00AB4573">
        <w:rPr>
          <w:rFonts w:ascii="Arial" w:hAnsi="Arial" w:cs="Arial"/>
          <w:sz w:val="22"/>
          <w:szCs w:val="22"/>
        </w:rPr>
        <w:t xml:space="preserve">. </w:t>
      </w:r>
    </w:p>
    <w:p w14:paraId="3DBB8F59" w14:textId="77777777" w:rsidR="0029429E" w:rsidRPr="00AB4573" w:rsidRDefault="0029429E" w:rsidP="0029429E">
      <w:pPr>
        <w:jc w:val="both"/>
        <w:rPr>
          <w:rFonts w:ascii="Arial" w:hAnsi="Arial" w:cs="Arial"/>
          <w:sz w:val="22"/>
          <w:szCs w:val="22"/>
        </w:rPr>
      </w:pPr>
    </w:p>
    <w:p w14:paraId="5F770F8A" w14:textId="0CC2D5EC" w:rsidR="0029429E" w:rsidRPr="00AB4573" w:rsidRDefault="0029429E" w:rsidP="0029429E">
      <w:pPr>
        <w:jc w:val="both"/>
        <w:rPr>
          <w:rFonts w:ascii="Arial" w:hAnsi="Arial" w:cs="Arial"/>
          <w:sz w:val="22"/>
          <w:szCs w:val="22"/>
        </w:rPr>
      </w:pPr>
      <w:r w:rsidRPr="00AB4573">
        <w:rPr>
          <w:rFonts w:ascii="Arial" w:hAnsi="Arial" w:cs="Arial"/>
          <w:sz w:val="22"/>
          <w:szCs w:val="22"/>
        </w:rPr>
        <w:t xml:space="preserve">‘Central Team’ means all staff employed in the Central Office functions of the </w:t>
      </w:r>
      <w:r w:rsidR="00AB4573" w:rsidRPr="00AB4573">
        <w:rPr>
          <w:rFonts w:ascii="Arial" w:hAnsi="Arial" w:cs="Arial"/>
          <w:sz w:val="22"/>
          <w:szCs w:val="22"/>
        </w:rPr>
        <w:t xml:space="preserve">Our Lady and All Saints </w:t>
      </w:r>
      <w:r w:rsidR="00903E5E" w:rsidRPr="00AB4573">
        <w:rPr>
          <w:rFonts w:ascii="Arial" w:hAnsi="Arial" w:cs="Arial"/>
          <w:sz w:val="22"/>
          <w:szCs w:val="22"/>
        </w:rPr>
        <w:t>MAC</w:t>
      </w:r>
      <w:r w:rsidRPr="00AB4573">
        <w:rPr>
          <w:rFonts w:ascii="Arial" w:hAnsi="Arial" w:cs="Arial"/>
          <w:sz w:val="22"/>
          <w:szCs w:val="22"/>
        </w:rPr>
        <w:t>.</w:t>
      </w:r>
    </w:p>
    <w:p w14:paraId="759C0289" w14:textId="77777777" w:rsidR="0029429E" w:rsidRPr="00AB4573" w:rsidRDefault="0029429E" w:rsidP="0029429E">
      <w:pPr>
        <w:jc w:val="both"/>
        <w:rPr>
          <w:rFonts w:ascii="Arial" w:hAnsi="Arial" w:cs="Arial"/>
          <w:sz w:val="22"/>
          <w:szCs w:val="22"/>
        </w:rPr>
      </w:pPr>
    </w:p>
    <w:p w14:paraId="7D1A4710" w14:textId="6B68DBE4" w:rsidR="0029429E" w:rsidRPr="00AB4573" w:rsidRDefault="0029429E" w:rsidP="0029429E">
      <w:pPr>
        <w:jc w:val="both"/>
        <w:rPr>
          <w:rFonts w:ascii="Arial" w:hAnsi="Arial" w:cs="Arial"/>
          <w:sz w:val="22"/>
          <w:szCs w:val="22"/>
        </w:rPr>
      </w:pPr>
      <w:r w:rsidRPr="00AB4573">
        <w:rPr>
          <w:rFonts w:ascii="Arial" w:hAnsi="Arial" w:cs="Arial"/>
          <w:sz w:val="22"/>
          <w:szCs w:val="22"/>
        </w:rPr>
        <w:t xml:space="preserve">‘‘Diocesan Education Service’ means the education service provided by the diocese in which the </w:t>
      </w:r>
      <w:r w:rsidR="00AB4573" w:rsidRPr="00AB4573">
        <w:rPr>
          <w:rFonts w:ascii="Arial" w:hAnsi="Arial" w:cs="Arial"/>
          <w:sz w:val="22"/>
          <w:szCs w:val="22"/>
        </w:rPr>
        <w:t xml:space="preserve">Our Lady and All Saints </w:t>
      </w:r>
      <w:r w:rsidR="00903E5E" w:rsidRPr="00AB4573">
        <w:rPr>
          <w:rFonts w:ascii="Arial" w:hAnsi="Arial" w:cs="Arial"/>
          <w:sz w:val="22"/>
          <w:szCs w:val="22"/>
        </w:rPr>
        <w:t>of MAC</w:t>
      </w:r>
      <w:r w:rsidRPr="00AB4573">
        <w:rPr>
          <w:rFonts w:ascii="Arial" w:hAnsi="Arial" w:cs="Arial"/>
          <w:sz w:val="22"/>
          <w:szCs w:val="22"/>
        </w:rPr>
        <w:t xml:space="preserve"> is situated.</w:t>
      </w:r>
    </w:p>
    <w:p w14:paraId="74253668" w14:textId="77777777" w:rsidR="0029429E" w:rsidRPr="00AB4573" w:rsidRDefault="0029429E" w:rsidP="0029429E">
      <w:pPr>
        <w:jc w:val="both"/>
        <w:rPr>
          <w:rFonts w:ascii="Arial" w:hAnsi="Arial" w:cs="Arial"/>
          <w:sz w:val="22"/>
          <w:szCs w:val="22"/>
        </w:rPr>
      </w:pPr>
    </w:p>
    <w:p w14:paraId="52A52EE3" w14:textId="21C01777" w:rsidR="0029429E" w:rsidRPr="00AB4573" w:rsidRDefault="0029429E" w:rsidP="0029429E">
      <w:pPr>
        <w:jc w:val="both"/>
        <w:rPr>
          <w:rFonts w:ascii="Arial" w:hAnsi="Arial" w:cs="Arial"/>
          <w:sz w:val="22"/>
          <w:szCs w:val="22"/>
        </w:rPr>
      </w:pPr>
      <w:r w:rsidRPr="00AB4573">
        <w:rPr>
          <w:rFonts w:ascii="Arial" w:hAnsi="Arial" w:cs="Arial"/>
          <w:sz w:val="22"/>
          <w:szCs w:val="22"/>
        </w:rPr>
        <w:t xml:space="preserve">‘Director’ means </w:t>
      </w:r>
      <w:r w:rsidR="006C2EE3" w:rsidRPr="00AB4573">
        <w:rPr>
          <w:rFonts w:ascii="Arial" w:hAnsi="Arial" w:cs="Arial"/>
          <w:sz w:val="22"/>
          <w:szCs w:val="22"/>
        </w:rPr>
        <w:t>any person</w:t>
      </w:r>
      <w:r w:rsidRPr="00AB4573">
        <w:rPr>
          <w:rFonts w:ascii="Arial" w:hAnsi="Arial" w:cs="Arial"/>
          <w:sz w:val="22"/>
          <w:szCs w:val="22"/>
        </w:rPr>
        <w:t xml:space="preserve"> appointed to the Board </w:t>
      </w:r>
      <w:r w:rsidR="00247209" w:rsidRPr="00AB4573">
        <w:rPr>
          <w:rFonts w:ascii="Arial" w:hAnsi="Arial" w:cs="Arial"/>
          <w:sz w:val="22"/>
          <w:szCs w:val="22"/>
        </w:rPr>
        <w:t xml:space="preserve">of Directors </w:t>
      </w:r>
      <w:r w:rsidRPr="00AB4573">
        <w:rPr>
          <w:rFonts w:ascii="Arial" w:hAnsi="Arial" w:cs="Arial"/>
          <w:sz w:val="22"/>
          <w:szCs w:val="22"/>
        </w:rPr>
        <w:t xml:space="preserve">of the </w:t>
      </w:r>
      <w:r w:rsidR="00AB4573" w:rsidRPr="00AB4573">
        <w:rPr>
          <w:rFonts w:ascii="Arial" w:hAnsi="Arial" w:cs="Arial"/>
          <w:sz w:val="22"/>
          <w:szCs w:val="22"/>
        </w:rPr>
        <w:t>Our Lady and All Saints M</w:t>
      </w:r>
      <w:r w:rsidR="00903E5E" w:rsidRPr="00AB4573">
        <w:rPr>
          <w:rFonts w:ascii="Arial" w:hAnsi="Arial" w:cs="Arial"/>
          <w:sz w:val="22"/>
          <w:szCs w:val="22"/>
        </w:rPr>
        <w:t>AC</w:t>
      </w:r>
      <w:r w:rsidRPr="00AB4573">
        <w:rPr>
          <w:rFonts w:ascii="Arial" w:hAnsi="Arial" w:cs="Arial"/>
          <w:sz w:val="22"/>
          <w:szCs w:val="22"/>
        </w:rPr>
        <w:t>.</w:t>
      </w:r>
    </w:p>
    <w:p w14:paraId="2604A517" w14:textId="77777777" w:rsidR="00247209" w:rsidRPr="00AB4573" w:rsidRDefault="00247209" w:rsidP="00247209">
      <w:pPr>
        <w:jc w:val="both"/>
        <w:rPr>
          <w:rFonts w:ascii="Arial" w:hAnsi="Arial" w:cs="Arial"/>
          <w:sz w:val="22"/>
          <w:szCs w:val="22"/>
        </w:rPr>
      </w:pPr>
    </w:p>
    <w:p w14:paraId="61011455" w14:textId="6150F6A9" w:rsidR="00247209" w:rsidRPr="00AB4573" w:rsidRDefault="00247209" w:rsidP="0029429E">
      <w:pPr>
        <w:jc w:val="both"/>
        <w:rPr>
          <w:rFonts w:ascii="Arial" w:hAnsi="Arial" w:cs="Arial"/>
          <w:sz w:val="22"/>
          <w:szCs w:val="22"/>
        </w:rPr>
      </w:pPr>
      <w:r w:rsidRPr="00AB4573">
        <w:rPr>
          <w:rFonts w:ascii="Arial" w:hAnsi="Arial" w:cs="Arial"/>
          <w:sz w:val="22"/>
          <w:szCs w:val="22"/>
        </w:rPr>
        <w:t xml:space="preserve">‘Local Governing Body’ means the Board of Governors appointed to a specific school to carry out specified functions as delegated by the </w:t>
      </w:r>
      <w:r w:rsidR="00AB4573" w:rsidRPr="00AB4573">
        <w:rPr>
          <w:rFonts w:ascii="Arial" w:hAnsi="Arial" w:cs="Arial"/>
          <w:sz w:val="22"/>
          <w:szCs w:val="22"/>
        </w:rPr>
        <w:t xml:space="preserve">Our Lady and All Saints </w:t>
      </w:r>
      <w:r w:rsidR="00903E5E" w:rsidRPr="00AB4573">
        <w:rPr>
          <w:rFonts w:ascii="Arial" w:hAnsi="Arial" w:cs="Arial"/>
          <w:sz w:val="22"/>
          <w:szCs w:val="22"/>
        </w:rPr>
        <w:t>MAC</w:t>
      </w:r>
      <w:r w:rsidRPr="00AB4573">
        <w:rPr>
          <w:rFonts w:ascii="Arial" w:hAnsi="Arial" w:cs="Arial"/>
          <w:sz w:val="22"/>
          <w:szCs w:val="22"/>
        </w:rPr>
        <w:t>.</w:t>
      </w:r>
    </w:p>
    <w:p w14:paraId="0175E656" w14:textId="77777777" w:rsidR="007F671A" w:rsidRPr="00AB4573" w:rsidRDefault="007F671A" w:rsidP="0029429E">
      <w:pPr>
        <w:jc w:val="both"/>
        <w:rPr>
          <w:rFonts w:ascii="Arial" w:hAnsi="Arial" w:cs="Arial"/>
          <w:sz w:val="22"/>
          <w:szCs w:val="22"/>
        </w:rPr>
      </w:pPr>
    </w:p>
    <w:p w14:paraId="23122279" w14:textId="001AA2B0" w:rsidR="007F671A" w:rsidRPr="00AB4573" w:rsidRDefault="007F671A" w:rsidP="0029429E">
      <w:pPr>
        <w:jc w:val="both"/>
        <w:rPr>
          <w:rFonts w:ascii="Arial" w:hAnsi="Arial" w:cs="Arial"/>
          <w:sz w:val="22"/>
          <w:szCs w:val="22"/>
        </w:rPr>
      </w:pPr>
      <w:r w:rsidRPr="00AB4573">
        <w:rPr>
          <w:rFonts w:ascii="Arial" w:hAnsi="Arial" w:cs="Arial"/>
          <w:sz w:val="22"/>
          <w:szCs w:val="22"/>
        </w:rPr>
        <w:t>‘Governo</w:t>
      </w:r>
      <w:r w:rsidR="00247209" w:rsidRPr="00AB4573">
        <w:rPr>
          <w:rFonts w:ascii="Arial" w:hAnsi="Arial" w:cs="Arial"/>
          <w:sz w:val="22"/>
          <w:szCs w:val="22"/>
        </w:rPr>
        <w:t>r</w:t>
      </w:r>
      <w:r w:rsidRPr="00AB4573">
        <w:rPr>
          <w:rFonts w:ascii="Arial" w:hAnsi="Arial" w:cs="Arial"/>
          <w:sz w:val="22"/>
          <w:szCs w:val="22"/>
        </w:rPr>
        <w:t xml:space="preserve">’ means any person appointed </w:t>
      </w:r>
      <w:r w:rsidR="00247209" w:rsidRPr="00AB4573">
        <w:rPr>
          <w:rFonts w:ascii="Arial" w:hAnsi="Arial" w:cs="Arial"/>
          <w:sz w:val="22"/>
          <w:szCs w:val="22"/>
        </w:rPr>
        <w:t>to be a governor on the Local Governing Body of a school of</w:t>
      </w:r>
      <w:r w:rsidRPr="00AB4573">
        <w:rPr>
          <w:rFonts w:ascii="Arial" w:hAnsi="Arial" w:cs="Arial"/>
          <w:sz w:val="22"/>
          <w:szCs w:val="22"/>
        </w:rPr>
        <w:t xml:space="preserve"> the </w:t>
      </w:r>
      <w:r w:rsidR="00AB4573" w:rsidRPr="00AB4573">
        <w:rPr>
          <w:rFonts w:ascii="Arial" w:hAnsi="Arial" w:cs="Arial"/>
          <w:sz w:val="22"/>
          <w:szCs w:val="22"/>
        </w:rPr>
        <w:t xml:space="preserve">Our Lady and All Saints </w:t>
      </w:r>
      <w:r w:rsidR="00903E5E" w:rsidRPr="00AB4573">
        <w:rPr>
          <w:rFonts w:ascii="Arial" w:hAnsi="Arial" w:cs="Arial"/>
          <w:sz w:val="22"/>
          <w:szCs w:val="22"/>
        </w:rPr>
        <w:t>MAC</w:t>
      </w:r>
      <w:r w:rsidRPr="00AB4573">
        <w:rPr>
          <w:rFonts w:ascii="Arial" w:hAnsi="Arial" w:cs="Arial"/>
          <w:sz w:val="22"/>
          <w:szCs w:val="22"/>
        </w:rPr>
        <w:t>.</w:t>
      </w:r>
    </w:p>
    <w:p w14:paraId="09C13C66" w14:textId="77777777" w:rsidR="00247209" w:rsidRPr="00AB4573" w:rsidRDefault="00247209" w:rsidP="0029429E">
      <w:pPr>
        <w:jc w:val="both"/>
        <w:rPr>
          <w:rFonts w:ascii="Arial" w:hAnsi="Arial" w:cs="Arial"/>
          <w:sz w:val="22"/>
          <w:szCs w:val="22"/>
        </w:rPr>
      </w:pPr>
    </w:p>
    <w:p w14:paraId="5536DC20" w14:textId="032E1012" w:rsidR="00247209" w:rsidRDefault="00247209" w:rsidP="00247209">
      <w:pPr>
        <w:jc w:val="both"/>
        <w:rPr>
          <w:rFonts w:ascii="Arial" w:hAnsi="Arial" w:cs="Arial"/>
          <w:sz w:val="22"/>
          <w:szCs w:val="22"/>
        </w:rPr>
      </w:pPr>
      <w:r w:rsidRPr="0029429E">
        <w:rPr>
          <w:rFonts w:ascii="Arial" w:hAnsi="Arial" w:cs="Arial"/>
          <w:sz w:val="22"/>
          <w:szCs w:val="22"/>
        </w:rPr>
        <w:t xml:space="preserve">‘Chair’ means the Chair of the </w:t>
      </w:r>
      <w:r>
        <w:rPr>
          <w:rFonts w:ascii="Arial" w:hAnsi="Arial" w:cs="Arial"/>
          <w:sz w:val="22"/>
          <w:szCs w:val="22"/>
        </w:rPr>
        <w:t>Board of Directors</w:t>
      </w:r>
      <w:r w:rsidR="00AB4573">
        <w:rPr>
          <w:rFonts w:ascii="Arial" w:hAnsi="Arial" w:cs="Arial"/>
          <w:sz w:val="22"/>
          <w:szCs w:val="22"/>
        </w:rPr>
        <w:t xml:space="preserve"> </w:t>
      </w:r>
      <w:r>
        <w:rPr>
          <w:rFonts w:ascii="Arial" w:hAnsi="Arial" w:cs="Arial"/>
          <w:sz w:val="22"/>
          <w:szCs w:val="22"/>
        </w:rPr>
        <w:t>or Local Governing Body as relevant</w:t>
      </w:r>
      <w:r w:rsidRPr="0029429E">
        <w:rPr>
          <w:rFonts w:ascii="Arial" w:hAnsi="Arial" w:cs="Arial"/>
          <w:sz w:val="22"/>
          <w:szCs w:val="22"/>
        </w:rPr>
        <w:t>.</w:t>
      </w:r>
    </w:p>
    <w:p w14:paraId="34A78943" w14:textId="77777777" w:rsidR="00247209" w:rsidRDefault="00247209" w:rsidP="00247209">
      <w:pPr>
        <w:jc w:val="both"/>
        <w:rPr>
          <w:rFonts w:ascii="Arial" w:hAnsi="Arial" w:cs="Arial"/>
          <w:sz w:val="22"/>
          <w:szCs w:val="22"/>
        </w:rPr>
      </w:pPr>
    </w:p>
    <w:p w14:paraId="1A499207" w14:textId="296EFFEE" w:rsidR="00247209" w:rsidRPr="0029429E" w:rsidRDefault="00247209" w:rsidP="00247209">
      <w:pPr>
        <w:jc w:val="both"/>
        <w:rPr>
          <w:rFonts w:ascii="Arial" w:hAnsi="Arial" w:cs="Arial"/>
          <w:sz w:val="22"/>
          <w:szCs w:val="22"/>
        </w:rPr>
      </w:pPr>
      <w:r w:rsidRPr="0029429E">
        <w:rPr>
          <w:rFonts w:ascii="Arial" w:hAnsi="Arial" w:cs="Arial"/>
          <w:sz w:val="22"/>
          <w:szCs w:val="22"/>
        </w:rPr>
        <w:t xml:space="preserve"> ‘Vice-Chair’ means the Vice-Chair of the </w:t>
      </w:r>
      <w:r>
        <w:rPr>
          <w:rFonts w:ascii="Arial" w:hAnsi="Arial" w:cs="Arial"/>
          <w:sz w:val="22"/>
          <w:szCs w:val="22"/>
        </w:rPr>
        <w:t>Board of Directors</w:t>
      </w:r>
      <w:r w:rsidR="00AB4573">
        <w:rPr>
          <w:rFonts w:ascii="Arial" w:hAnsi="Arial" w:cs="Arial"/>
          <w:sz w:val="22"/>
          <w:szCs w:val="22"/>
        </w:rPr>
        <w:t xml:space="preserve"> </w:t>
      </w:r>
      <w:r>
        <w:rPr>
          <w:rFonts w:ascii="Arial" w:hAnsi="Arial" w:cs="Arial"/>
          <w:sz w:val="22"/>
          <w:szCs w:val="22"/>
        </w:rPr>
        <w:t>or Local Governing Body as relevant</w:t>
      </w:r>
    </w:p>
    <w:p w14:paraId="1373E359" w14:textId="77777777" w:rsidR="0029429E" w:rsidRPr="0029429E" w:rsidRDefault="0029429E" w:rsidP="0029429E">
      <w:pPr>
        <w:jc w:val="both"/>
        <w:rPr>
          <w:rFonts w:ascii="Arial" w:hAnsi="Arial" w:cs="Arial"/>
          <w:sz w:val="22"/>
          <w:szCs w:val="22"/>
        </w:rPr>
      </w:pPr>
    </w:p>
    <w:p w14:paraId="5FE587C6" w14:textId="77777777" w:rsidR="0029429E" w:rsidRDefault="0029429E" w:rsidP="0029429E">
      <w:pPr>
        <w:jc w:val="both"/>
        <w:rPr>
          <w:rFonts w:ascii="Arial" w:hAnsi="Arial" w:cs="Arial"/>
          <w:sz w:val="22"/>
          <w:szCs w:val="22"/>
        </w:rPr>
      </w:pPr>
      <w:r w:rsidRPr="0029429E">
        <w:rPr>
          <w:rFonts w:ascii="Arial" w:hAnsi="Arial" w:cs="Arial"/>
          <w:sz w:val="22"/>
          <w:szCs w:val="22"/>
        </w:rPr>
        <w:t>‘Principal’ means the most senior teacher in the school who is responsible for its management and administration. Such teachers may also be referred to as the Head of School or Executive Principals.</w:t>
      </w:r>
    </w:p>
    <w:p w14:paraId="0396AAD9" w14:textId="77777777" w:rsidR="00606F2E" w:rsidRPr="006A69D1" w:rsidRDefault="00247209" w:rsidP="0078242E">
      <w:pPr>
        <w:numPr>
          <w:ilvl w:val="0"/>
          <w:numId w:val="3"/>
        </w:numPr>
        <w:rPr>
          <w:rFonts w:ascii="Arial" w:hAnsi="Arial" w:cs="Arial"/>
          <w:b/>
          <w:sz w:val="22"/>
          <w:szCs w:val="22"/>
        </w:rPr>
      </w:pPr>
      <w:r>
        <w:rPr>
          <w:rFonts w:ascii="Arial" w:hAnsi="Arial" w:cs="Arial"/>
          <w:sz w:val="22"/>
          <w:szCs w:val="22"/>
        </w:rPr>
        <w:br w:type="page"/>
      </w:r>
      <w:r w:rsidR="00606F2E" w:rsidRPr="006A69D1">
        <w:rPr>
          <w:rFonts w:ascii="Arial" w:hAnsi="Arial" w:cs="Arial"/>
          <w:b/>
          <w:sz w:val="22"/>
          <w:szCs w:val="22"/>
        </w:rPr>
        <w:lastRenderedPageBreak/>
        <w:t xml:space="preserve">The Role of the Individual </w:t>
      </w:r>
      <w:r w:rsidR="00A93931" w:rsidRPr="006A69D1">
        <w:rPr>
          <w:rFonts w:ascii="Arial" w:hAnsi="Arial" w:cs="Arial"/>
          <w:b/>
          <w:sz w:val="22"/>
          <w:szCs w:val="22"/>
        </w:rPr>
        <w:t>Governor</w:t>
      </w:r>
    </w:p>
    <w:p w14:paraId="4624FA3C" w14:textId="77777777" w:rsidR="00606F2E" w:rsidRPr="006A69D1" w:rsidRDefault="00606F2E" w:rsidP="00606F2E">
      <w:pPr>
        <w:rPr>
          <w:rFonts w:ascii="Arial" w:hAnsi="Arial" w:cs="Arial"/>
          <w:b/>
          <w:sz w:val="22"/>
          <w:szCs w:val="22"/>
        </w:rPr>
      </w:pPr>
    </w:p>
    <w:p w14:paraId="13A09A81" w14:textId="77777777" w:rsidR="00606F2E" w:rsidRPr="006A69D1" w:rsidRDefault="00606F2E" w:rsidP="005A1B92">
      <w:pPr>
        <w:jc w:val="both"/>
        <w:rPr>
          <w:rFonts w:ascii="Arial" w:hAnsi="Arial" w:cs="Arial"/>
          <w:sz w:val="22"/>
          <w:szCs w:val="22"/>
        </w:rPr>
      </w:pPr>
      <w:r w:rsidRPr="006A69D1">
        <w:rPr>
          <w:rFonts w:ascii="Arial" w:hAnsi="Arial" w:cs="Arial"/>
          <w:sz w:val="22"/>
          <w:szCs w:val="22"/>
        </w:rPr>
        <w:t xml:space="preserve">It is important that everyone understands that no individual </w:t>
      </w:r>
      <w:r w:rsidR="00A93931" w:rsidRPr="006A69D1">
        <w:rPr>
          <w:rFonts w:ascii="Arial" w:hAnsi="Arial" w:cs="Arial"/>
          <w:sz w:val="22"/>
          <w:szCs w:val="22"/>
        </w:rPr>
        <w:t>Governor</w:t>
      </w:r>
      <w:r w:rsidR="007F671A">
        <w:rPr>
          <w:rFonts w:ascii="Arial" w:hAnsi="Arial" w:cs="Arial"/>
          <w:sz w:val="22"/>
          <w:szCs w:val="22"/>
        </w:rPr>
        <w:t xml:space="preserve"> </w:t>
      </w:r>
      <w:r w:rsidRPr="006A69D1">
        <w:rPr>
          <w:rFonts w:ascii="Arial" w:hAnsi="Arial" w:cs="Arial"/>
          <w:sz w:val="22"/>
          <w:szCs w:val="22"/>
        </w:rPr>
        <w:t xml:space="preserve">may deal with a complaint.  Anyone considering raising a complaint with the school should refer to </w:t>
      </w:r>
      <w:r w:rsidR="00D35656" w:rsidRPr="006A69D1">
        <w:rPr>
          <w:rFonts w:ascii="Arial" w:hAnsi="Arial" w:cs="Arial"/>
          <w:sz w:val="22"/>
          <w:szCs w:val="22"/>
        </w:rPr>
        <w:t xml:space="preserve">the </w:t>
      </w:r>
      <w:r w:rsidRPr="006A69D1">
        <w:rPr>
          <w:rFonts w:ascii="Arial" w:hAnsi="Arial" w:cs="Arial"/>
          <w:sz w:val="22"/>
          <w:szCs w:val="22"/>
        </w:rPr>
        <w:t xml:space="preserve">Complaints </w:t>
      </w:r>
      <w:r w:rsidR="005A1B92" w:rsidRPr="006A69D1">
        <w:rPr>
          <w:rFonts w:ascii="Arial" w:hAnsi="Arial" w:cs="Arial"/>
          <w:sz w:val="22"/>
          <w:szCs w:val="22"/>
        </w:rPr>
        <w:t>Management Procedure</w:t>
      </w:r>
      <w:r w:rsidRPr="006A69D1">
        <w:rPr>
          <w:rFonts w:ascii="Arial" w:hAnsi="Arial" w:cs="Arial"/>
          <w:sz w:val="22"/>
          <w:szCs w:val="22"/>
        </w:rPr>
        <w:t xml:space="preserve"> (Appendix </w:t>
      </w:r>
      <w:r w:rsidR="005A1B92" w:rsidRPr="006A69D1">
        <w:rPr>
          <w:rFonts w:ascii="Arial" w:hAnsi="Arial" w:cs="Arial"/>
          <w:sz w:val="22"/>
          <w:szCs w:val="22"/>
        </w:rPr>
        <w:t>B</w:t>
      </w:r>
      <w:r w:rsidRPr="006A69D1">
        <w:rPr>
          <w:rFonts w:ascii="Arial" w:hAnsi="Arial" w:cs="Arial"/>
          <w:sz w:val="22"/>
          <w:szCs w:val="22"/>
        </w:rPr>
        <w:t xml:space="preserve">) to check </w:t>
      </w:r>
      <w:r w:rsidR="005A1B92" w:rsidRPr="006A69D1">
        <w:rPr>
          <w:rFonts w:ascii="Arial" w:hAnsi="Arial" w:cs="Arial"/>
          <w:sz w:val="22"/>
          <w:szCs w:val="22"/>
        </w:rPr>
        <w:t>who the complaint should be directed to.</w:t>
      </w:r>
    </w:p>
    <w:p w14:paraId="1353FE03" w14:textId="77777777" w:rsidR="008727B6" w:rsidRPr="006A69D1" w:rsidRDefault="008727B6" w:rsidP="005A1B92">
      <w:pPr>
        <w:jc w:val="both"/>
        <w:rPr>
          <w:rFonts w:ascii="Arial" w:hAnsi="Arial" w:cs="Arial"/>
          <w:sz w:val="22"/>
          <w:szCs w:val="22"/>
        </w:rPr>
      </w:pPr>
    </w:p>
    <w:p w14:paraId="184486F1" w14:textId="77777777" w:rsidR="005A1B92" w:rsidRPr="006A69D1" w:rsidRDefault="00A93931" w:rsidP="005A1B92">
      <w:pPr>
        <w:jc w:val="both"/>
        <w:rPr>
          <w:rFonts w:ascii="Arial" w:hAnsi="Arial" w:cs="Arial"/>
          <w:sz w:val="22"/>
          <w:szCs w:val="22"/>
        </w:rPr>
      </w:pPr>
      <w:r w:rsidRPr="006A69D1">
        <w:rPr>
          <w:rFonts w:ascii="Arial" w:hAnsi="Arial" w:cs="Arial"/>
          <w:sz w:val="22"/>
          <w:szCs w:val="22"/>
        </w:rPr>
        <w:t>Governor</w:t>
      </w:r>
      <w:r w:rsidR="00EE1DF4" w:rsidRPr="006A69D1">
        <w:rPr>
          <w:rFonts w:ascii="Arial" w:hAnsi="Arial" w:cs="Arial"/>
          <w:sz w:val="22"/>
          <w:szCs w:val="22"/>
        </w:rPr>
        <w:t>s</w:t>
      </w:r>
      <w:r w:rsidR="005A1B92" w:rsidRPr="006A69D1">
        <w:rPr>
          <w:rFonts w:ascii="Arial" w:hAnsi="Arial" w:cs="Arial"/>
          <w:sz w:val="22"/>
          <w:szCs w:val="22"/>
        </w:rPr>
        <w:t xml:space="preserve"> should not get into discussion with a complainant if they are approached but should advise them only of the procedure to follow.  If the situation is such that the </w:t>
      </w:r>
      <w:r w:rsidRPr="006A69D1">
        <w:rPr>
          <w:rFonts w:ascii="Arial" w:hAnsi="Arial" w:cs="Arial"/>
          <w:sz w:val="22"/>
          <w:szCs w:val="22"/>
        </w:rPr>
        <w:t xml:space="preserve">Governor </w:t>
      </w:r>
      <w:proofErr w:type="gramStart"/>
      <w:r w:rsidR="005A1B92" w:rsidRPr="006A69D1">
        <w:rPr>
          <w:rFonts w:ascii="Arial" w:hAnsi="Arial" w:cs="Arial"/>
          <w:sz w:val="22"/>
          <w:szCs w:val="22"/>
        </w:rPr>
        <w:t>has to</w:t>
      </w:r>
      <w:proofErr w:type="gramEnd"/>
      <w:r w:rsidR="005A1B92" w:rsidRPr="006A69D1">
        <w:rPr>
          <w:rFonts w:ascii="Arial" w:hAnsi="Arial" w:cs="Arial"/>
          <w:sz w:val="22"/>
          <w:szCs w:val="22"/>
        </w:rPr>
        <w:t xml:space="preserve"> listen </w:t>
      </w:r>
      <w:proofErr w:type="gramStart"/>
      <w:r w:rsidR="005A1B92" w:rsidRPr="006A69D1">
        <w:rPr>
          <w:rFonts w:ascii="Arial" w:hAnsi="Arial" w:cs="Arial"/>
          <w:sz w:val="22"/>
          <w:szCs w:val="22"/>
        </w:rPr>
        <w:t>in order to</w:t>
      </w:r>
      <w:proofErr w:type="gramEnd"/>
      <w:r w:rsidR="005A1B92" w:rsidRPr="006A69D1">
        <w:rPr>
          <w:rFonts w:ascii="Arial" w:hAnsi="Arial" w:cs="Arial"/>
          <w:sz w:val="22"/>
          <w:szCs w:val="22"/>
        </w:rPr>
        <w:t xml:space="preserve"> help to direct the complainant, then this would prejudice their impartiality if the complaint </w:t>
      </w:r>
      <w:proofErr w:type="gramStart"/>
      <w:r w:rsidR="005A1B92" w:rsidRPr="006A69D1">
        <w:rPr>
          <w:rFonts w:ascii="Arial" w:hAnsi="Arial" w:cs="Arial"/>
          <w:sz w:val="22"/>
          <w:szCs w:val="22"/>
        </w:rPr>
        <w:t>is</w:t>
      </w:r>
      <w:proofErr w:type="gramEnd"/>
      <w:r w:rsidR="005A1B92" w:rsidRPr="006A69D1">
        <w:rPr>
          <w:rFonts w:ascii="Arial" w:hAnsi="Arial" w:cs="Arial"/>
          <w:sz w:val="22"/>
          <w:szCs w:val="22"/>
        </w:rPr>
        <w:t xml:space="preserve"> raised and they would be unable to take part in the process any further.  Should this situation arise, the </w:t>
      </w:r>
      <w:r w:rsidRPr="006A69D1">
        <w:rPr>
          <w:rFonts w:ascii="Arial" w:hAnsi="Arial" w:cs="Arial"/>
          <w:sz w:val="22"/>
          <w:szCs w:val="22"/>
        </w:rPr>
        <w:t>Governor</w:t>
      </w:r>
      <w:r w:rsidR="005A1B92" w:rsidRPr="006A69D1">
        <w:rPr>
          <w:rFonts w:ascii="Arial" w:hAnsi="Arial" w:cs="Arial"/>
          <w:sz w:val="22"/>
          <w:szCs w:val="22"/>
        </w:rPr>
        <w:t xml:space="preserve"> concerned must inform the Chair of</w:t>
      </w:r>
      <w:r w:rsidRPr="006A69D1">
        <w:rPr>
          <w:rFonts w:ascii="Arial" w:hAnsi="Arial" w:cs="Arial"/>
          <w:sz w:val="22"/>
          <w:szCs w:val="22"/>
        </w:rPr>
        <w:t xml:space="preserve"> Governors </w:t>
      </w:r>
      <w:r w:rsidR="005A1B92" w:rsidRPr="006A69D1">
        <w:rPr>
          <w:rFonts w:ascii="Arial" w:hAnsi="Arial" w:cs="Arial"/>
          <w:sz w:val="22"/>
          <w:szCs w:val="22"/>
        </w:rPr>
        <w:t>accordingly.</w:t>
      </w:r>
    </w:p>
    <w:p w14:paraId="17F99AD4" w14:textId="77777777" w:rsidR="00C05465" w:rsidRPr="006A69D1" w:rsidRDefault="00C05465" w:rsidP="005A1B92">
      <w:pPr>
        <w:jc w:val="both"/>
        <w:rPr>
          <w:rFonts w:ascii="Arial" w:hAnsi="Arial" w:cs="Arial"/>
          <w:sz w:val="22"/>
          <w:szCs w:val="22"/>
        </w:rPr>
      </w:pPr>
    </w:p>
    <w:p w14:paraId="5DB5713C" w14:textId="77777777" w:rsidR="005A1B92" w:rsidRPr="006A69D1" w:rsidRDefault="005A1B92" w:rsidP="005A1B92">
      <w:pPr>
        <w:jc w:val="both"/>
        <w:rPr>
          <w:rFonts w:ascii="Arial" w:hAnsi="Arial" w:cs="Arial"/>
          <w:sz w:val="22"/>
          <w:szCs w:val="22"/>
        </w:rPr>
      </w:pPr>
    </w:p>
    <w:p w14:paraId="14C5E9CF" w14:textId="77777777" w:rsidR="005A1B92" w:rsidRPr="006A69D1" w:rsidRDefault="005A1B92" w:rsidP="0078242E">
      <w:pPr>
        <w:numPr>
          <w:ilvl w:val="0"/>
          <w:numId w:val="3"/>
        </w:numPr>
        <w:jc w:val="both"/>
        <w:rPr>
          <w:rFonts w:ascii="Arial" w:hAnsi="Arial" w:cs="Arial"/>
          <w:b/>
          <w:sz w:val="22"/>
          <w:szCs w:val="22"/>
        </w:rPr>
      </w:pPr>
      <w:r w:rsidRPr="006A69D1">
        <w:rPr>
          <w:rFonts w:ascii="Arial" w:hAnsi="Arial" w:cs="Arial"/>
          <w:b/>
          <w:sz w:val="22"/>
          <w:szCs w:val="22"/>
        </w:rPr>
        <w:t>Stage 1 – Informal Resolution</w:t>
      </w:r>
    </w:p>
    <w:p w14:paraId="07A769F8" w14:textId="77777777" w:rsidR="005A1B92" w:rsidRPr="006A69D1" w:rsidRDefault="005A1B92" w:rsidP="005A1B92">
      <w:pPr>
        <w:jc w:val="both"/>
        <w:rPr>
          <w:rFonts w:ascii="Arial" w:hAnsi="Arial" w:cs="Arial"/>
          <w:sz w:val="22"/>
          <w:szCs w:val="22"/>
        </w:rPr>
      </w:pPr>
    </w:p>
    <w:p w14:paraId="3C98F250" w14:textId="77777777" w:rsidR="005A1B92" w:rsidRPr="006A69D1" w:rsidRDefault="005A1B92" w:rsidP="005A1B92">
      <w:pPr>
        <w:jc w:val="both"/>
        <w:rPr>
          <w:rFonts w:ascii="Arial" w:hAnsi="Arial" w:cs="Arial"/>
          <w:sz w:val="22"/>
          <w:szCs w:val="22"/>
        </w:rPr>
      </w:pPr>
      <w:r w:rsidRPr="006A69D1">
        <w:rPr>
          <w:rFonts w:ascii="Arial" w:hAnsi="Arial" w:cs="Arial"/>
          <w:sz w:val="22"/>
          <w:szCs w:val="22"/>
        </w:rPr>
        <w:t xml:space="preserve">In </w:t>
      </w:r>
      <w:proofErr w:type="gramStart"/>
      <w:r w:rsidRPr="006A69D1">
        <w:rPr>
          <w:rFonts w:ascii="Arial" w:hAnsi="Arial" w:cs="Arial"/>
          <w:sz w:val="22"/>
          <w:szCs w:val="22"/>
        </w:rPr>
        <w:t>the majority of</w:t>
      </w:r>
      <w:proofErr w:type="gramEnd"/>
      <w:r w:rsidRPr="006A69D1">
        <w:rPr>
          <w:rFonts w:ascii="Arial" w:hAnsi="Arial" w:cs="Arial"/>
          <w:sz w:val="22"/>
          <w:szCs w:val="22"/>
        </w:rPr>
        <w:t xml:space="preserve"> cases the concern should be handled, </w:t>
      </w:r>
      <w:proofErr w:type="gramStart"/>
      <w:r w:rsidRPr="006A69D1">
        <w:rPr>
          <w:rFonts w:ascii="Arial" w:hAnsi="Arial" w:cs="Arial"/>
          <w:sz w:val="22"/>
          <w:szCs w:val="22"/>
        </w:rPr>
        <w:t>if at all possible</w:t>
      </w:r>
      <w:proofErr w:type="gramEnd"/>
      <w:r w:rsidRPr="006A69D1">
        <w:rPr>
          <w:rFonts w:ascii="Arial" w:hAnsi="Arial" w:cs="Arial"/>
          <w:sz w:val="22"/>
          <w:szCs w:val="22"/>
        </w:rPr>
        <w:t>, without the need to undertake any formal procedures and this should be the objective of all parties involved.</w:t>
      </w:r>
    </w:p>
    <w:p w14:paraId="5294A8C6" w14:textId="77777777" w:rsidR="005A1B92" w:rsidRPr="006A69D1" w:rsidRDefault="005A1B92" w:rsidP="005A1B92">
      <w:pPr>
        <w:jc w:val="both"/>
        <w:rPr>
          <w:rFonts w:ascii="Arial" w:hAnsi="Arial" w:cs="Arial"/>
          <w:sz w:val="22"/>
          <w:szCs w:val="22"/>
        </w:rPr>
      </w:pPr>
      <w:r w:rsidRPr="006A69D1">
        <w:rPr>
          <w:rFonts w:ascii="Arial" w:hAnsi="Arial" w:cs="Arial"/>
          <w:sz w:val="22"/>
          <w:szCs w:val="22"/>
        </w:rPr>
        <w:t xml:space="preserve">The complaint should be initially discussed with the relevant member of staff, for example the class teacher or form tutor.  There is no need at this stage for the complaint to be put in writing, however, the staff member should complete the Initial Record Form (Appendix C) </w:t>
      </w:r>
      <w:r w:rsidR="00917CE6" w:rsidRPr="006A69D1">
        <w:rPr>
          <w:rFonts w:ascii="Arial" w:hAnsi="Arial" w:cs="Arial"/>
          <w:sz w:val="22"/>
          <w:szCs w:val="22"/>
        </w:rPr>
        <w:t>outlining the nature of the complaint and the agreed actions to be taken including any timescales to complete them.</w:t>
      </w:r>
    </w:p>
    <w:p w14:paraId="2C1B993C" w14:textId="77777777" w:rsidR="00917CE6" w:rsidRPr="006A69D1" w:rsidRDefault="00917CE6" w:rsidP="005A1B92">
      <w:pPr>
        <w:jc w:val="both"/>
        <w:rPr>
          <w:rFonts w:ascii="Arial" w:hAnsi="Arial" w:cs="Arial"/>
          <w:sz w:val="22"/>
          <w:szCs w:val="22"/>
        </w:rPr>
      </w:pPr>
    </w:p>
    <w:p w14:paraId="39D25C74" w14:textId="77777777" w:rsidR="00127061" w:rsidRPr="00756F54" w:rsidRDefault="00127061" w:rsidP="00127061">
      <w:pPr>
        <w:jc w:val="both"/>
        <w:rPr>
          <w:rFonts w:ascii="Arial" w:hAnsi="Arial" w:cs="Arial"/>
          <w:sz w:val="22"/>
          <w:szCs w:val="22"/>
        </w:rPr>
      </w:pPr>
      <w:r w:rsidRPr="00756F54">
        <w:rPr>
          <w:rFonts w:ascii="Arial" w:hAnsi="Arial" w:cs="Arial"/>
          <w:sz w:val="22"/>
          <w:szCs w:val="22"/>
        </w:rPr>
        <w:t xml:space="preserve">At this stage the complaint should be raised with the relevant staff members as soon as possible </w:t>
      </w:r>
      <w:proofErr w:type="gramStart"/>
      <w:r w:rsidRPr="00756F54">
        <w:rPr>
          <w:rFonts w:ascii="Arial" w:hAnsi="Arial" w:cs="Arial"/>
          <w:sz w:val="22"/>
          <w:szCs w:val="22"/>
        </w:rPr>
        <w:t>in order to</w:t>
      </w:r>
      <w:proofErr w:type="gramEnd"/>
      <w:r w:rsidRPr="00756F54">
        <w:rPr>
          <w:rFonts w:ascii="Arial" w:hAnsi="Arial" w:cs="Arial"/>
          <w:sz w:val="22"/>
          <w:szCs w:val="22"/>
        </w:rPr>
        <w:t xml:space="preserve"> ensure that it is still fresh in everyone’s mind and can be dealt with and resolved as quickly as possible.  Complaints should be raised within three months of the complainant becoming aware of the complaint/incident and be resolved within ten school days, but it should be noted that the sooner the school is notified of a complaint then the swifter it can begin to be investigated and therefore complainants are encouraged to submit their complaint as soon as possible after becoming aware of the complaint/incident.  The school will, however, consider exceptions to complaints being raised outside of the </w:t>
      </w:r>
      <w:r w:rsidR="00081EE6" w:rsidRPr="00756F54">
        <w:rPr>
          <w:rFonts w:ascii="Arial" w:hAnsi="Arial" w:cs="Arial"/>
          <w:sz w:val="22"/>
          <w:szCs w:val="22"/>
        </w:rPr>
        <w:t>three-month</w:t>
      </w:r>
      <w:r w:rsidRPr="00756F54">
        <w:rPr>
          <w:rFonts w:ascii="Arial" w:hAnsi="Arial" w:cs="Arial"/>
          <w:sz w:val="22"/>
          <w:szCs w:val="22"/>
        </w:rPr>
        <w:t xml:space="preserve"> timescale and will not refuse to deal with a complaint simply because it has been lodged outside of this preferred timeframe. </w:t>
      </w:r>
    </w:p>
    <w:p w14:paraId="563196D2" w14:textId="77777777" w:rsidR="008C63AD" w:rsidRPr="00080CEE" w:rsidRDefault="008C63AD" w:rsidP="00127061">
      <w:pPr>
        <w:jc w:val="both"/>
        <w:rPr>
          <w:rFonts w:ascii="Arial" w:hAnsi="Arial" w:cs="Arial"/>
          <w:sz w:val="22"/>
          <w:szCs w:val="22"/>
        </w:rPr>
      </w:pPr>
    </w:p>
    <w:p w14:paraId="4773D779" w14:textId="77777777" w:rsidR="00917CE6" w:rsidRPr="006A69D1" w:rsidRDefault="00917CE6" w:rsidP="005A1B92">
      <w:pPr>
        <w:jc w:val="both"/>
        <w:rPr>
          <w:rFonts w:ascii="Arial" w:hAnsi="Arial" w:cs="Arial"/>
          <w:sz w:val="22"/>
          <w:szCs w:val="22"/>
        </w:rPr>
      </w:pPr>
      <w:r w:rsidRPr="006A69D1">
        <w:rPr>
          <w:rFonts w:ascii="Arial" w:hAnsi="Arial" w:cs="Arial"/>
          <w:sz w:val="22"/>
          <w:szCs w:val="22"/>
        </w:rPr>
        <w:t xml:space="preserve">Should the person raising the concern be unable to resolve the </w:t>
      </w:r>
      <w:r w:rsidR="007B396E" w:rsidRPr="006A69D1">
        <w:rPr>
          <w:rFonts w:ascii="Arial" w:hAnsi="Arial" w:cs="Arial"/>
          <w:sz w:val="22"/>
          <w:szCs w:val="22"/>
        </w:rPr>
        <w:t>matter at this stage then i</w:t>
      </w:r>
      <w:r w:rsidR="00CE605C" w:rsidRPr="006A69D1">
        <w:rPr>
          <w:rFonts w:ascii="Arial" w:hAnsi="Arial" w:cs="Arial"/>
          <w:sz w:val="22"/>
          <w:szCs w:val="22"/>
        </w:rPr>
        <w:t>t</w:t>
      </w:r>
      <w:r w:rsidR="007B396E" w:rsidRPr="006A69D1">
        <w:rPr>
          <w:rFonts w:ascii="Arial" w:hAnsi="Arial" w:cs="Arial"/>
          <w:sz w:val="22"/>
          <w:szCs w:val="22"/>
        </w:rPr>
        <w:t xml:space="preserve"> may be felt appropriate to move on to Stage 2 of the process.</w:t>
      </w:r>
      <w:r w:rsidR="00847CD3" w:rsidRPr="006A69D1">
        <w:rPr>
          <w:rFonts w:ascii="Arial" w:hAnsi="Arial" w:cs="Arial"/>
          <w:sz w:val="22"/>
          <w:szCs w:val="22"/>
        </w:rPr>
        <w:t xml:space="preserve">  However, it is expected that </w:t>
      </w:r>
      <w:proofErr w:type="gramStart"/>
      <w:r w:rsidR="00847CD3" w:rsidRPr="006A69D1">
        <w:rPr>
          <w:rFonts w:ascii="Arial" w:hAnsi="Arial" w:cs="Arial"/>
          <w:sz w:val="22"/>
          <w:szCs w:val="22"/>
        </w:rPr>
        <w:t>the majority of</w:t>
      </w:r>
      <w:proofErr w:type="gramEnd"/>
      <w:r w:rsidR="00847CD3" w:rsidRPr="006A69D1">
        <w:rPr>
          <w:rFonts w:ascii="Arial" w:hAnsi="Arial" w:cs="Arial"/>
          <w:sz w:val="22"/>
          <w:szCs w:val="22"/>
        </w:rPr>
        <w:t xml:space="preserve"> complaints would be resolved by the end of stage 1 without the need to</w:t>
      </w:r>
      <w:r w:rsidR="0043218A" w:rsidRPr="006A69D1">
        <w:rPr>
          <w:rFonts w:ascii="Arial" w:hAnsi="Arial" w:cs="Arial"/>
          <w:sz w:val="22"/>
          <w:szCs w:val="22"/>
        </w:rPr>
        <w:t xml:space="preserve"> escalate the complaint further.</w:t>
      </w:r>
    </w:p>
    <w:p w14:paraId="421E06FD" w14:textId="77777777" w:rsidR="007B396E" w:rsidRPr="006A69D1" w:rsidRDefault="007B396E" w:rsidP="005A1B92">
      <w:pPr>
        <w:jc w:val="both"/>
        <w:rPr>
          <w:rFonts w:ascii="Arial" w:hAnsi="Arial" w:cs="Arial"/>
          <w:sz w:val="22"/>
          <w:szCs w:val="22"/>
        </w:rPr>
      </w:pPr>
    </w:p>
    <w:p w14:paraId="14FEDD12" w14:textId="77777777" w:rsidR="007B396E" w:rsidRPr="006A69D1" w:rsidRDefault="007B396E" w:rsidP="0078242E">
      <w:pPr>
        <w:numPr>
          <w:ilvl w:val="0"/>
          <w:numId w:val="3"/>
        </w:numPr>
        <w:jc w:val="both"/>
        <w:rPr>
          <w:rFonts w:ascii="Arial" w:hAnsi="Arial" w:cs="Arial"/>
          <w:b/>
          <w:sz w:val="22"/>
          <w:szCs w:val="22"/>
        </w:rPr>
      </w:pPr>
      <w:r w:rsidRPr="006A69D1">
        <w:rPr>
          <w:rFonts w:ascii="Arial" w:hAnsi="Arial" w:cs="Arial"/>
          <w:b/>
          <w:sz w:val="22"/>
          <w:szCs w:val="22"/>
        </w:rPr>
        <w:t xml:space="preserve">Stage 2 – Formal Resolution </w:t>
      </w:r>
    </w:p>
    <w:p w14:paraId="1073C81E" w14:textId="77777777" w:rsidR="007B396E" w:rsidRPr="006A69D1" w:rsidRDefault="007B396E" w:rsidP="007B396E">
      <w:pPr>
        <w:jc w:val="both"/>
        <w:rPr>
          <w:rFonts w:ascii="Arial" w:hAnsi="Arial" w:cs="Arial"/>
          <w:b/>
          <w:sz w:val="22"/>
          <w:szCs w:val="22"/>
        </w:rPr>
      </w:pPr>
    </w:p>
    <w:p w14:paraId="44D0F2CD" w14:textId="02B25EA6" w:rsidR="007B396E" w:rsidRDefault="0043218A" w:rsidP="007B396E">
      <w:pPr>
        <w:jc w:val="both"/>
        <w:rPr>
          <w:rFonts w:ascii="Arial" w:hAnsi="Arial" w:cs="Arial"/>
          <w:sz w:val="22"/>
          <w:szCs w:val="22"/>
        </w:rPr>
      </w:pPr>
      <w:r w:rsidRPr="006A69D1">
        <w:rPr>
          <w:rFonts w:ascii="Arial" w:hAnsi="Arial" w:cs="Arial"/>
          <w:sz w:val="22"/>
          <w:szCs w:val="22"/>
        </w:rPr>
        <w:t xml:space="preserve">If the complaint cannot be resolved at Stage 1, then the complainant may, if they wish, proceed to Stage 2 by completing and submitting a Stage 2 Complaint Form </w:t>
      </w:r>
      <w:r w:rsidR="0050443A" w:rsidRPr="006A69D1">
        <w:rPr>
          <w:rFonts w:ascii="Arial" w:hAnsi="Arial" w:cs="Arial"/>
          <w:sz w:val="22"/>
          <w:szCs w:val="22"/>
        </w:rPr>
        <w:t xml:space="preserve">(Appendix D) </w:t>
      </w:r>
      <w:r w:rsidRPr="006A69D1">
        <w:rPr>
          <w:rFonts w:ascii="Arial" w:hAnsi="Arial" w:cs="Arial"/>
          <w:sz w:val="22"/>
          <w:szCs w:val="22"/>
        </w:rPr>
        <w:t>to the relevant person as detailed in the Complaints Management Procedure (Appendix B).</w:t>
      </w:r>
      <w:r w:rsidR="00DC23AB">
        <w:rPr>
          <w:rFonts w:ascii="Arial" w:hAnsi="Arial" w:cs="Arial"/>
          <w:sz w:val="22"/>
          <w:szCs w:val="22"/>
        </w:rPr>
        <w:t xml:space="preserve">  In most cases the person whom the complaint should be submitted to would be the </w:t>
      </w:r>
      <w:proofErr w:type="gramStart"/>
      <w:r w:rsidR="00DC23AB">
        <w:rPr>
          <w:rFonts w:ascii="Arial" w:hAnsi="Arial" w:cs="Arial"/>
          <w:sz w:val="22"/>
          <w:szCs w:val="22"/>
        </w:rPr>
        <w:t>Principal</w:t>
      </w:r>
      <w:proofErr w:type="gramEnd"/>
      <w:r w:rsidR="00DC23AB">
        <w:rPr>
          <w:rFonts w:ascii="Arial" w:hAnsi="Arial" w:cs="Arial"/>
          <w:sz w:val="22"/>
          <w:szCs w:val="22"/>
        </w:rPr>
        <w:t xml:space="preserve">, however there are some complaints that should be submitted to another person and Appendix B outlines who to submit a complaint to if the complaint relates to the </w:t>
      </w:r>
      <w:proofErr w:type="gramStart"/>
      <w:r w:rsidR="00DC23AB">
        <w:rPr>
          <w:rFonts w:ascii="Arial" w:hAnsi="Arial" w:cs="Arial"/>
          <w:sz w:val="22"/>
          <w:szCs w:val="22"/>
        </w:rPr>
        <w:t>Principal</w:t>
      </w:r>
      <w:proofErr w:type="gramEnd"/>
      <w:r w:rsidR="00DC23AB">
        <w:rPr>
          <w:rFonts w:ascii="Arial" w:hAnsi="Arial" w:cs="Arial"/>
          <w:sz w:val="22"/>
          <w:szCs w:val="22"/>
        </w:rPr>
        <w:t xml:space="preserve">, a governor, a member of </w:t>
      </w:r>
      <w:r w:rsidR="00DC23AB" w:rsidRPr="00AB4573">
        <w:rPr>
          <w:rFonts w:ascii="Arial" w:hAnsi="Arial" w:cs="Arial"/>
          <w:sz w:val="22"/>
          <w:szCs w:val="22"/>
        </w:rPr>
        <w:t>the MAC</w:t>
      </w:r>
      <w:r w:rsidR="00AB4573" w:rsidRPr="00AB4573">
        <w:rPr>
          <w:rFonts w:ascii="Arial" w:hAnsi="Arial" w:cs="Arial"/>
          <w:sz w:val="22"/>
          <w:szCs w:val="22"/>
        </w:rPr>
        <w:t>’s</w:t>
      </w:r>
      <w:r w:rsidR="00DC23AB" w:rsidRPr="00AB4573">
        <w:rPr>
          <w:rFonts w:ascii="Arial" w:hAnsi="Arial" w:cs="Arial"/>
          <w:sz w:val="22"/>
          <w:szCs w:val="22"/>
        </w:rPr>
        <w:t xml:space="preserve"> central</w:t>
      </w:r>
      <w:r w:rsidR="00DC23AB">
        <w:rPr>
          <w:rFonts w:ascii="Arial" w:hAnsi="Arial" w:cs="Arial"/>
          <w:sz w:val="22"/>
          <w:szCs w:val="22"/>
        </w:rPr>
        <w:t xml:space="preserve"> team, the CEO or a Director.</w:t>
      </w:r>
      <w:r w:rsidR="00DC23AB" w:rsidRPr="00CA4922">
        <w:rPr>
          <w:rFonts w:ascii="Arial" w:hAnsi="Arial" w:cs="Arial"/>
          <w:sz w:val="22"/>
          <w:szCs w:val="22"/>
        </w:rPr>
        <w:t xml:space="preserve">  </w:t>
      </w:r>
      <w:r w:rsidRPr="006A69D1">
        <w:rPr>
          <w:rFonts w:ascii="Arial" w:hAnsi="Arial" w:cs="Arial"/>
          <w:sz w:val="22"/>
          <w:szCs w:val="22"/>
        </w:rPr>
        <w:t xml:space="preserve">  The Stage 2 Complaint Form should be submitted within 10 school days of the conclusion of Stage 1.</w:t>
      </w:r>
    </w:p>
    <w:p w14:paraId="1EFF7C64" w14:textId="77777777" w:rsidR="005303EE" w:rsidRPr="006A69D1" w:rsidRDefault="005303EE" w:rsidP="007B396E">
      <w:pPr>
        <w:jc w:val="both"/>
        <w:rPr>
          <w:rFonts w:ascii="Arial" w:hAnsi="Arial" w:cs="Arial"/>
          <w:sz w:val="22"/>
          <w:szCs w:val="22"/>
        </w:rPr>
      </w:pPr>
    </w:p>
    <w:p w14:paraId="4A53BA9B" w14:textId="77777777" w:rsidR="00127061" w:rsidRPr="00756F54" w:rsidRDefault="00127061" w:rsidP="00127061">
      <w:pPr>
        <w:jc w:val="both"/>
        <w:rPr>
          <w:rFonts w:ascii="Arial" w:hAnsi="Arial" w:cs="Arial"/>
          <w:sz w:val="22"/>
          <w:szCs w:val="22"/>
        </w:rPr>
      </w:pPr>
      <w:bookmarkStart w:id="0" w:name="_Hlk147926721"/>
      <w:r w:rsidRPr="00756F54">
        <w:rPr>
          <w:rFonts w:ascii="Arial" w:hAnsi="Arial" w:cs="Arial"/>
          <w:sz w:val="22"/>
          <w:szCs w:val="22"/>
        </w:rPr>
        <w:t xml:space="preserve">Should the complainant have any difficulties or barriers to completing the Stage 2 Complaint Form, they should contact the relevant person outlined in the Complaints Management Procedure (Appendix B) by telephone or, if they do not have the means to contact them by telephone, contact the school office and explain that they wish to submit a Stage 2 Complaint.  </w:t>
      </w:r>
      <w:r w:rsidRPr="00756F54">
        <w:rPr>
          <w:rFonts w:ascii="Arial" w:hAnsi="Arial" w:cs="Arial"/>
          <w:sz w:val="22"/>
          <w:szCs w:val="22"/>
        </w:rPr>
        <w:lastRenderedPageBreak/>
        <w:t>They will then be assisted to submit the Stage 2 Complaint verbally and the relevant person will record the nature of the complaint using the Stage 2 Complaint Form.</w:t>
      </w:r>
    </w:p>
    <w:p w14:paraId="092AA195" w14:textId="77777777" w:rsidR="00CE605C" w:rsidRPr="006A69D1" w:rsidRDefault="00CE605C" w:rsidP="007B396E">
      <w:pPr>
        <w:jc w:val="both"/>
        <w:rPr>
          <w:rFonts w:ascii="Arial" w:hAnsi="Arial" w:cs="Arial"/>
          <w:sz w:val="22"/>
          <w:szCs w:val="22"/>
        </w:rPr>
      </w:pPr>
    </w:p>
    <w:p w14:paraId="4385795E" w14:textId="77777777" w:rsidR="0043218A" w:rsidRPr="006A69D1" w:rsidRDefault="0043218A" w:rsidP="007B396E">
      <w:pPr>
        <w:jc w:val="both"/>
        <w:rPr>
          <w:rFonts w:ascii="Arial" w:hAnsi="Arial" w:cs="Arial"/>
          <w:sz w:val="22"/>
          <w:szCs w:val="22"/>
        </w:rPr>
      </w:pPr>
      <w:r w:rsidRPr="006A69D1">
        <w:rPr>
          <w:rFonts w:ascii="Arial" w:hAnsi="Arial" w:cs="Arial"/>
          <w:sz w:val="22"/>
          <w:szCs w:val="22"/>
        </w:rPr>
        <w:t xml:space="preserve">On receipt </w:t>
      </w:r>
      <w:r w:rsidR="00127061" w:rsidRPr="00756F54">
        <w:rPr>
          <w:rFonts w:ascii="Arial" w:hAnsi="Arial" w:cs="Arial"/>
          <w:sz w:val="22"/>
          <w:szCs w:val="22"/>
        </w:rPr>
        <w:t>or completion by them</w:t>
      </w:r>
      <w:r w:rsidR="00127061">
        <w:rPr>
          <w:rFonts w:ascii="Arial" w:hAnsi="Arial" w:cs="Arial"/>
          <w:sz w:val="22"/>
          <w:szCs w:val="22"/>
        </w:rPr>
        <w:t xml:space="preserve"> </w:t>
      </w:r>
      <w:r w:rsidRPr="006A69D1">
        <w:rPr>
          <w:rFonts w:ascii="Arial" w:hAnsi="Arial" w:cs="Arial"/>
          <w:sz w:val="22"/>
          <w:szCs w:val="22"/>
        </w:rPr>
        <w:t>of the Stage 2 Complaint Form, the relevant person will:</w:t>
      </w:r>
    </w:p>
    <w:bookmarkEnd w:id="0"/>
    <w:p w14:paraId="728DD360" w14:textId="77777777" w:rsidR="0043218A" w:rsidRPr="006A69D1" w:rsidRDefault="0043218A" w:rsidP="007B396E">
      <w:pPr>
        <w:jc w:val="both"/>
        <w:rPr>
          <w:rFonts w:ascii="Arial" w:hAnsi="Arial" w:cs="Arial"/>
          <w:sz w:val="22"/>
          <w:szCs w:val="22"/>
        </w:rPr>
      </w:pPr>
    </w:p>
    <w:p w14:paraId="45F30DF9" w14:textId="77777777" w:rsidR="0043218A" w:rsidRPr="006A69D1" w:rsidRDefault="0043218A" w:rsidP="0078242E">
      <w:pPr>
        <w:numPr>
          <w:ilvl w:val="0"/>
          <w:numId w:val="5"/>
        </w:numPr>
        <w:jc w:val="both"/>
        <w:rPr>
          <w:rFonts w:ascii="Arial" w:hAnsi="Arial" w:cs="Arial"/>
          <w:sz w:val="22"/>
          <w:szCs w:val="22"/>
        </w:rPr>
      </w:pPr>
      <w:r w:rsidRPr="006A69D1">
        <w:rPr>
          <w:rFonts w:ascii="Arial" w:hAnsi="Arial" w:cs="Arial"/>
          <w:sz w:val="22"/>
          <w:szCs w:val="22"/>
        </w:rPr>
        <w:t>acknowledge receipt of the Stage 2 Complaint Form within 5 school days.</w:t>
      </w:r>
    </w:p>
    <w:p w14:paraId="186BEC4A" w14:textId="78B95A7C" w:rsidR="00065DDE" w:rsidRPr="006A69D1" w:rsidRDefault="00CE605C" w:rsidP="0078242E">
      <w:pPr>
        <w:numPr>
          <w:ilvl w:val="0"/>
          <w:numId w:val="5"/>
        </w:numPr>
        <w:jc w:val="both"/>
        <w:rPr>
          <w:rFonts w:ascii="Arial" w:hAnsi="Arial" w:cs="Arial"/>
          <w:sz w:val="22"/>
          <w:szCs w:val="22"/>
        </w:rPr>
      </w:pPr>
      <w:r w:rsidRPr="006A69D1">
        <w:rPr>
          <w:rFonts w:ascii="Arial" w:hAnsi="Arial" w:cs="Arial"/>
          <w:sz w:val="22"/>
          <w:szCs w:val="22"/>
        </w:rPr>
        <w:t xml:space="preserve">ensure the complaint is </w:t>
      </w:r>
      <w:r w:rsidR="0050443A" w:rsidRPr="006A69D1">
        <w:rPr>
          <w:rFonts w:ascii="Arial" w:hAnsi="Arial" w:cs="Arial"/>
          <w:sz w:val="22"/>
          <w:szCs w:val="22"/>
        </w:rPr>
        <w:t>i</w:t>
      </w:r>
      <w:r w:rsidR="0043218A" w:rsidRPr="006A69D1">
        <w:rPr>
          <w:rFonts w:ascii="Arial" w:hAnsi="Arial" w:cs="Arial"/>
          <w:sz w:val="22"/>
          <w:szCs w:val="22"/>
        </w:rPr>
        <w:t>nvestigate</w:t>
      </w:r>
      <w:r w:rsidRPr="006A69D1">
        <w:rPr>
          <w:rFonts w:ascii="Arial" w:hAnsi="Arial" w:cs="Arial"/>
          <w:sz w:val="22"/>
          <w:szCs w:val="22"/>
        </w:rPr>
        <w:t xml:space="preserve">d in line with the agreed protocols of the </w:t>
      </w:r>
      <w:r w:rsidR="00B86F26" w:rsidRPr="00AB4573">
        <w:rPr>
          <w:rFonts w:ascii="Arial" w:hAnsi="Arial" w:cs="Arial"/>
          <w:sz w:val="22"/>
          <w:szCs w:val="22"/>
        </w:rPr>
        <w:t>MAC</w:t>
      </w:r>
      <w:r w:rsidR="00B86F26">
        <w:rPr>
          <w:rFonts w:ascii="Arial" w:hAnsi="Arial" w:cs="Arial"/>
          <w:sz w:val="22"/>
          <w:szCs w:val="22"/>
        </w:rPr>
        <w:t xml:space="preserve"> </w:t>
      </w:r>
      <w:r w:rsidR="0043218A" w:rsidRPr="006A69D1">
        <w:rPr>
          <w:rFonts w:ascii="Arial" w:hAnsi="Arial" w:cs="Arial"/>
          <w:sz w:val="22"/>
          <w:szCs w:val="22"/>
        </w:rPr>
        <w:t xml:space="preserve">and decide how best to resolve it.  This may involve meeting with and interviewing the complainant and any other </w:t>
      </w:r>
      <w:r w:rsidR="00065DDE" w:rsidRPr="006A69D1">
        <w:rPr>
          <w:rFonts w:ascii="Arial" w:hAnsi="Arial" w:cs="Arial"/>
          <w:sz w:val="22"/>
          <w:szCs w:val="22"/>
        </w:rPr>
        <w:t>persons.</w:t>
      </w:r>
    </w:p>
    <w:p w14:paraId="7F549CC2" w14:textId="77777777" w:rsidR="00531CE1" w:rsidRDefault="00DC23AB" w:rsidP="00531CE1">
      <w:pPr>
        <w:numPr>
          <w:ilvl w:val="0"/>
          <w:numId w:val="5"/>
        </w:numPr>
        <w:jc w:val="both"/>
        <w:rPr>
          <w:rFonts w:ascii="Arial" w:hAnsi="Arial" w:cs="Arial"/>
          <w:sz w:val="22"/>
          <w:szCs w:val="22"/>
        </w:rPr>
      </w:pPr>
      <w:r w:rsidRPr="00F303BA">
        <w:rPr>
          <w:rFonts w:ascii="Arial" w:hAnsi="Arial" w:cs="Arial"/>
          <w:sz w:val="22"/>
          <w:szCs w:val="22"/>
        </w:rPr>
        <w:t>provide a formal written</w:t>
      </w:r>
      <w:r>
        <w:rPr>
          <w:rFonts w:ascii="Arial" w:hAnsi="Arial" w:cs="Arial"/>
          <w:sz w:val="22"/>
          <w:szCs w:val="22"/>
        </w:rPr>
        <w:t xml:space="preserve"> outcome of the investigation</w:t>
      </w:r>
      <w:r w:rsidRPr="00F303BA">
        <w:rPr>
          <w:rFonts w:ascii="Arial" w:hAnsi="Arial" w:cs="Arial"/>
          <w:sz w:val="22"/>
          <w:szCs w:val="22"/>
        </w:rPr>
        <w:t xml:space="preserve"> </w:t>
      </w:r>
      <w:r>
        <w:rPr>
          <w:rFonts w:ascii="Arial" w:hAnsi="Arial" w:cs="Arial"/>
          <w:sz w:val="22"/>
          <w:szCs w:val="22"/>
        </w:rPr>
        <w:t xml:space="preserve">to the complainant </w:t>
      </w:r>
      <w:r w:rsidRPr="00F303BA">
        <w:rPr>
          <w:rFonts w:ascii="Arial" w:hAnsi="Arial" w:cs="Arial"/>
          <w:sz w:val="22"/>
          <w:szCs w:val="22"/>
        </w:rPr>
        <w:t>within</w:t>
      </w:r>
      <w:r>
        <w:rPr>
          <w:rFonts w:ascii="Arial" w:hAnsi="Arial" w:cs="Arial"/>
          <w:sz w:val="22"/>
          <w:szCs w:val="22"/>
        </w:rPr>
        <w:t xml:space="preserve"> 15</w:t>
      </w:r>
      <w:r w:rsidRPr="00F303BA">
        <w:rPr>
          <w:rFonts w:ascii="Arial" w:hAnsi="Arial" w:cs="Arial"/>
          <w:sz w:val="22"/>
          <w:szCs w:val="22"/>
        </w:rPr>
        <w:t xml:space="preserve"> school days of the date of receipt of the complaint</w:t>
      </w:r>
      <w:r>
        <w:rPr>
          <w:rFonts w:ascii="Arial" w:hAnsi="Arial" w:cs="Arial"/>
          <w:sz w:val="22"/>
          <w:szCs w:val="22"/>
        </w:rPr>
        <w:t xml:space="preserve">.  </w:t>
      </w:r>
      <w:r w:rsidR="00065DDE" w:rsidRPr="006A69D1">
        <w:rPr>
          <w:rFonts w:ascii="Arial" w:hAnsi="Arial" w:cs="Arial"/>
          <w:sz w:val="22"/>
          <w:szCs w:val="22"/>
        </w:rPr>
        <w:t>This letter will also include details of what the complainant can do next if the complaint has still not been resolved</w:t>
      </w:r>
      <w:r w:rsidR="0050443A" w:rsidRPr="006A69D1">
        <w:rPr>
          <w:rFonts w:ascii="Arial" w:hAnsi="Arial" w:cs="Arial"/>
          <w:sz w:val="22"/>
          <w:szCs w:val="22"/>
        </w:rPr>
        <w:t xml:space="preserve"> to their satisfaction</w:t>
      </w:r>
      <w:r w:rsidR="00065DDE" w:rsidRPr="006A69D1">
        <w:rPr>
          <w:rFonts w:ascii="Arial" w:hAnsi="Arial" w:cs="Arial"/>
          <w:sz w:val="22"/>
          <w:szCs w:val="22"/>
        </w:rPr>
        <w:t>.  Information advising the complainant that they can escalate the complaint to Stage 3 must also advise them that if they wish to do so then it must be within 10 school days</w:t>
      </w:r>
      <w:r w:rsidR="0050443A" w:rsidRPr="006A69D1">
        <w:rPr>
          <w:rFonts w:ascii="Arial" w:hAnsi="Arial" w:cs="Arial"/>
          <w:sz w:val="22"/>
          <w:szCs w:val="22"/>
        </w:rPr>
        <w:t xml:space="preserve"> of the notification of the outcome of Stage 2.</w:t>
      </w:r>
    </w:p>
    <w:p w14:paraId="6C0EC26C" w14:textId="77777777" w:rsidR="00531CE1" w:rsidRPr="00531CE1" w:rsidRDefault="00531CE1" w:rsidP="00531CE1">
      <w:pPr>
        <w:jc w:val="both"/>
        <w:rPr>
          <w:rFonts w:ascii="Arial" w:hAnsi="Arial" w:cs="Arial"/>
          <w:sz w:val="22"/>
          <w:szCs w:val="22"/>
        </w:rPr>
      </w:pPr>
    </w:p>
    <w:p w14:paraId="0D45A47F" w14:textId="77777777" w:rsidR="00DC23AB" w:rsidRPr="00690173" w:rsidRDefault="00DC23AB" w:rsidP="00531CE1">
      <w:pPr>
        <w:ind w:left="720"/>
        <w:jc w:val="both"/>
        <w:rPr>
          <w:rFonts w:ascii="Arial" w:hAnsi="Arial" w:cs="Arial"/>
          <w:sz w:val="22"/>
          <w:szCs w:val="22"/>
        </w:rPr>
      </w:pPr>
      <w:r>
        <w:rPr>
          <w:rFonts w:ascii="Arial" w:hAnsi="Arial" w:cs="Arial"/>
          <w:sz w:val="22"/>
          <w:szCs w:val="22"/>
        </w:rPr>
        <w:t>There may be occasions where the complexity of an investigation may prevent the 15 school days deadline being met, but where possible this deadline will be met.  Where it is not possible to provide a written outcome within 15 school days then the person investigating the complaint will write to the complainant in line with Section 14 of this policy to provide a new timescale and reasons for the delay.</w:t>
      </w:r>
    </w:p>
    <w:p w14:paraId="43C447F8" w14:textId="77777777" w:rsidR="00DC23AB" w:rsidRPr="006A69D1" w:rsidRDefault="00DC23AB" w:rsidP="00531CE1">
      <w:pPr>
        <w:ind w:left="720"/>
        <w:jc w:val="both"/>
        <w:rPr>
          <w:rFonts w:ascii="Arial" w:hAnsi="Arial" w:cs="Arial"/>
          <w:sz w:val="22"/>
          <w:szCs w:val="22"/>
        </w:rPr>
      </w:pPr>
    </w:p>
    <w:p w14:paraId="5C09D8E6" w14:textId="77777777" w:rsidR="0050443A" w:rsidRPr="006A69D1" w:rsidRDefault="0050443A" w:rsidP="00531CE1">
      <w:pPr>
        <w:ind w:left="360"/>
        <w:jc w:val="both"/>
        <w:rPr>
          <w:rFonts w:ascii="Arial" w:hAnsi="Arial" w:cs="Arial"/>
          <w:sz w:val="22"/>
          <w:szCs w:val="22"/>
        </w:rPr>
      </w:pPr>
    </w:p>
    <w:p w14:paraId="00D2C74D" w14:textId="77777777" w:rsidR="0050443A" w:rsidRPr="006A69D1" w:rsidRDefault="0050443A" w:rsidP="0078242E">
      <w:pPr>
        <w:numPr>
          <w:ilvl w:val="0"/>
          <w:numId w:val="3"/>
        </w:numPr>
        <w:jc w:val="both"/>
        <w:rPr>
          <w:rFonts w:ascii="Arial" w:hAnsi="Arial" w:cs="Arial"/>
          <w:b/>
          <w:sz w:val="22"/>
          <w:szCs w:val="22"/>
        </w:rPr>
      </w:pPr>
      <w:r w:rsidRPr="006A69D1">
        <w:rPr>
          <w:rFonts w:ascii="Arial" w:hAnsi="Arial" w:cs="Arial"/>
          <w:b/>
          <w:sz w:val="22"/>
          <w:szCs w:val="22"/>
        </w:rPr>
        <w:t xml:space="preserve">Stage 3 – </w:t>
      </w:r>
      <w:r w:rsidR="00A93931" w:rsidRPr="006A69D1">
        <w:rPr>
          <w:rFonts w:ascii="Arial" w:hAnsi="Arial" w:cs="Arial"/>
          <w:b/>
          <w:sz w:val="22"/>
          <w:szCs w:val="22"/>
        </w:rPr>
        <w:t>Governors</w:t>
      </w:r>
      <w:r w:rsidRPr="006A69D1">
        <w:rPr>
          <w:rFonts w:ascii="Arial" w:hAnsi="Arial" w:cs="Arial"/>
          <w:b/>
          <w:sz w:val="22"/>
          <w:szCs w:val="22"/>
        </w:rPr>
        <w:t xml:space="preserve"> Complaints Panel</w:t>
      </w:r>
    </w:p>
    <w:p w14:paraId="31347CFC" w14:textId="77777777" w:rsidR="0050443A" w:rsidRPr="006A69D1" w:rsidRDefault="0050443A" w:rsidP="0050443A">
      <w:pPr>
        <w:jc w:val="both"/>
        <w:rPr>
          <w:rFonts w:ascii="Arial" w:hAnsi="Arial" w:cs="Arial"/>
          <w:b/>
          <w:sz w:val="22"/>
          <w:szCs w:val="22"/>
        </w:rPr>
      </w:pPr>
    </w:p>
    <w:p w14:paraId="45ABA93D" w14:textId="77777777" w:rsidR="0050443A" w:rsidRDefault="0050443A" w:rsidP="0050443A">
      <w:pPr>
        <w:jc w:val="both"/>
        <w:rPr>
          <w:rFonts w:ascii="Arial" w:hAnsi="Arial" w:cs="Arial"/>
          <w:sz w:val="22"/>
          <w:szCs w:val="22"/>
        </w:rPr>
      </w:pPr>
      <w:r w:rsidRPr="006A69D1">
        <w:rPr>
          <w:rFonts w:ascii="Arial" w:hAnsi="Arial" w:cs="Arial"/>
          <w:sz w:val="22"/>
          <w:szCs w:val="22"/>
        </w:rPr>
        <w:t>If the complainant is not satisfied with the outcome of the Stage 2 process, they may, if they wish, request that the complaint be considered by a</w:t>
      </w:r>
      <w:r w:rsidR="00EE1DF4" w:rsidRPr="006A69D1">
        <w:rPr>
          <w:rFonts w:ascii="Arial" w:hAnsi="Arial" w:cs="Arial"/>
          <w:sz w:val="22"/>
          <w:szCs w:val="22"/>
        </w:rPr>
        <w:t xml:space="preserve"> </w:t>
      </w:r>
      <w:r w:rsidR="00A93931" w:rsidRPr="006A69D1">
        <w:rPr>
          <w:rFonts w:ascii="Arial" w:hAnsi="Arial" w:cs="Arial"/>
          <w:sz w:val="22"/>
          <w:szCs w:val="22"/>
        </w:rPr>
        <w:t>Governors</w:t>
      </w:r>
      <w:r w:rsidRPr="006A69D1">
        <w:rPr>
          <w:rFonts w:ascii="Arial" w:hAnsi="Arial" w:cs="Arial"/>
          <w:sz w:val="22"/>
          <w:szCs w:val="22"/>
        </w:rPr>
        <w:t xml:space="preserve"> Complaints Panel.  To request this, the complainant will need to complete and return the Stage 3 Complaint Form (Appendix E) within 10 school days of the notification of the outcome of Stage 2.  </w:t>
      </w:r>
    </w:p>
    <w:p w14:paraId="65885865" w14:textId="77777777" w:rsidR="008C63AD" w:rsidRDefault="008C63AD" w:rsidP="0050443A">
      <w:pPr>
        <w:jc w:val="both"/>
        <w:rPr>
          <w:rFonts w:ascii="Arial" w:hAnsi="Arial" w:cs="Arial"/>
          <w:sz w:val="22"/>
          <w:szCs w:val="22"/>
        </w:rPr>
      </w:pPr>
    </w:p>
    <w:p w14:paraId="3AB40AEF" w14:textId="77777777" w:rsidR="008C63AD" w:rsidRDefault="008C63AD" w:rsidP="0050443A">
      <w:pPr>
        <w:jc w:val="both"/>
        <w:rPr>
          <w:rFonts w:ascii="Arial" w:hAnsi="Arial" w:cs="Arial"/>
          <w:sz w:val="22"/>
          <w:szCs w:val="22"/>
        </w:rPr>
      </w:pPr>
      <w:r w:rsidRPr="006A69D1">
        <w:rPr>
          <w:rFonts w:ascii="Arial" w:hAnsi="Arial" w:cs="Arial"/>
          <w:sz w:val="22"/>
          <w:szCs w:val="22"/>
        </w:rPr>
        <w:t xml:space="preserve">This form should be sent to the Chair of </w:t>
      </w:r>
      <w:r w:rsidR="007F671A">
        <w:rPr>
          <w:rFonts w:ascii="Arial" w:hAnsi="Arial" w:cs="Arial"/>
          <w:sz w:val="22"/>
          <w:szCs w:val="22"/>
        </w:rPr>
        <w:t>the Local Governing Body</w:t>
      </w:r>
      <w:r w:rsidR="007F671A" w:rsidRPr="006A69D1">
        <w:rPr>
          <w:rFonts w:ascii="Arial" w:hAnsi="Arial" w:cs="Arial"/>
          <w:sz w:val="22"/>
          <w:szCs w:val="22"/>
        </w:rPr>
        <w:t xml:space="preserve"> </w:t>
      </w:r>
      <w:r w:rsidRPr="006A69D1">
        <w:rPr>
          <w:rFonts w:ascii="Arial" w:hAnsi="Arial" w:cs="Arial"/>
          <w:sz w:val="22"/>
          <w:szCs w:val="22"/>
        </w:rPr>
        <w:t>via the school address unless the complaint is regarding an individual governor or the entire governing body in which case the form should be sent to the Clerk to the Local Governing Body via the school address.</w:t>
      </w:r>
    </w:p>
    <w:p w14:paraId="28145069" w14:textId="77777777" w:rsidR="008C63AD" w:rsidRPr="006A69D1" w:rsidRDefault="008C63AD" w:rsidP="0050443A">
      <w:pPr>
        <w:jc w:val="both"/>
        <w:rPr>
          <w:rFonts w:ascii="Arial" w:hAnsi="Arial" w:cs="Arial"/>
          <w:sz w:val="22"/>
          <w:szCs w:val="22"/>
        </w:rPr>
      </w:pPr>
    </w:p>
    <w:p w14:paraId="2E5DA0F7" w14:textId="77777777" w:rsidR="00127061" w:rsidRPr="00756F54" w:rsidRDefault="00127061" w:rsidP="00127061">
      <w:pPr>
        <w:jc w:val="both"/>
        <w:rPr>
          <w:rFonts w:ascii="Arial" w:hAnsi="Arial" w:cs="Arial"/>
          <w:sz w:val="22"/>
          <w:szCs w:val="22"/>
        </w:rPr>
      </w:pPr>
      <w:bookmarkStart w:id="1" w:name="_Hlk147926780"/>
      <w:r w:rsidRPr="00756F54">
        <w:rPr>
          <w:rFonts w:ascii="Arial" w:hAnsi="Arial" w:cs="Arial"/>
          <w:sz w:val="22"/>
          <w:szCs w:val="22"/>
        </w:rPr>
        <w:t xml:space="preserve">Should the complainant have any difficulties or barriers to completing the Stage 3 Complaint Form, they should </w:t>
      </w:r>
      <w:r w:rsidR="008C63AD" w:rsidRPr="00756F54">
        <w:rPr>
          <w:rFonts w:ascii="Arial" w:hAnsi="Arial" w:cs="Arial"/>
          <w:sz w:val="22"/>
          <w:szCs w:val="22"/>
        </w:rPr>
        <w:t xml:space="preserve">contact the school office </w:t>
      </w:r>
      <w:r w:rsidRPr="00756F54">
        <w:rPr>
          <w:rFonts w:ascii="Arial" w:hAnsi="Arial" w:cs="Arial"/>
          <w:sz w:val="22"/>
          <w:szCs w:val="22"/>
        </w:rPr>
        <w:t>and explain that they wish to submit a Stage 3 Complaint.  The school will then contact the Chair or Vice-Chair of Governors as appropriate to broker contact between them and the complainant.  The complainant will then be assisted to submit the Stage 3 Complaint verbally and the Chair of Governors (or Vice-Chair of Governors as appropriate) will record the nature of the complaint using the Stage 3 Complaint Form.</w:t>
      </w:r>
    </w:p>
    <w:bookmarkEnd w:id="1"/>
    <w:p w14:paraId="58F4EEE2" w14:textId="77777777" w:rsidR="00B91F64" w:rsidRPr="006A69D1" w:rsidRDefault="00B91F64" w:rsidP="0050443A">
      <w:pPr>
        <w:jc w:val="both"/>
        <w:rPr>
          <w:rFonts w:ascii="Arial" w:hAnsi="Arial" w:cs="Arial"/>
          <w:sz w:val="22"/>
          <w:szCs w:val="22"/>
        </w:rPr>
      </w:pPr>
    </w:p>
    <w:p w14:paraId="477D350F" w14:textId="77777777" w:rsidR="00B91F64" w:rsidRPr="006A69D1" w:rsidRDefault="00B91F64" w:rsidP="0050443A">
      <w:pPr>
        <w:jc w:val="both"/>
        <w:rPr>
          <w:rFonts w:ascii="Arial" w:hAnsi="Arial" w:cs="Arial"/>
          <w:sz w:val="22"/>
          <w:szCs w:val="22"/>
        </w:rPr>
      </w:pPr>
      <w:r w:rsidRPr="006A69D1">
        <w:rPr>
          <w:rFonts w:ascii="Arial" w:hAnsi="Arial" w:cs="Arial"/>
          <w:sz w:val="22"/>
          <w:szCs w:val="22"/>
        </w:rPr>
        <w:t xml:space="preserve">The </w:t>
      </w:r>
      <w:r w:rsidR="00A93931" w:rsidRPr="006A69D1">
        <w:rPr>
          <w:rFonts w:ascii="Arial" w:hAnsi="Arial" w:cs="Arial"/>
          <w:sz w:val="22"/>
          <w:szCs w:val="22"/>
        </w:rPr>
        <w:t>Governors</w:t>
      </w:r>
      <w:r w:rsidRPr="006A69D1">
        <w:rPr>
          <w:rFonts w:ascii="Arial" w:hAnsi="Arial" w:cs="Arial"/>
          <w:sz w:val="22"/>
          <w:szCs w:val="22"/>
        </w:rPr>
        <w:t xml:space="preserve"> </w:t>
      </w:r>
      <w:r w:rsidR="00223571" w:rsidRPr="006A69D1">
        <w:rPr>
          <w:rFonts w:ascii="Arial" w:hAnsi="Arial" w:cs="Arial"/>
          <w:sz w:val="22"/>
          <w:szCs w:val="22"/>
        </w:rPr>
        <w:t>C</w:t>
      </w:r>
      <w:r w:rsidRPr="006A69D1">
        <w:rPr>
          <w:rFonts w:ascii="Arial" w:hAnsi="Arial" w:cs="Arial"/>
          <w:sz w:val="22"/>
          <w:szCs w:val="22"/>
        </w:rPr>
        <w:t xml:space="preserve">omplaints </w:t>
      </w:r>
      <w:r w:rsidR="00223571" w:rsidRPr="006A69D1">
        <w:rPr>
          <w:rFonts w:ascii="Arial" w:hAnsi="Arial" w:cs="Arial"/>
          <w:sz w:val="22"/>
          <w:szCs w:val="22"/>
        </w:rPr>
        <w:t>P</w:t>
      </w:r>
      <w:r w:rsidRPr="006A69D1">
        <w:rPr>
          <w:rFonts w:ascii="Arial" w:hAnsi="Arial" w:cs="Arial"/>
          <w:sz w:val="22"/>
          <w:szCs w:val="22"/>
        </w:rPr>
        <w:t>anel is the last school-based sta</w:t>
      </w:r>
      <w:r w:rsidR="00223571" w:rsidRPr="006A69D1">
        <w:rPr>
          <w:rFonts w:ascii="Arial" w:hAnsi="Arial" w:cs="Arial"/>
          <w:sz w:val="22"/>
          <w:szCs w:val="22"/>
        </w:rPr>
        <w:t>g</w:t>
      </w:r>
      <w:r w:rsidRPr="006A69D1">
        <w:rPr>
          <w:rFonts w:ascii="Arial" w:hAnsi="Arial" w:cs="Arial"/>
          <w:sz w:val="22"/>
          <w:szCs w:val="22"/>
        </w:rPr>
        <w:t>e in the complaints process and is not convened to merely rubber-stamp any previous decisions.</w:t>
      </w:r>
    </w:p>
    <w:p w14:paraId="29695BF0" w14:textId="77777777" w:rsidR="00B91F64" w:rsidRPr="006A69D1" w:rsidRDefault="00B91F64" w:rsidP="0050443A">
      <w:pPr>
        <w:jc w:val="both"/>
        <w:rPr>
          <w:rFonts w:ascii="Arial" w:hAnsi="Arial" w:cs="Arial"/>
          <w:sz w:val="22"/>
          <w:szCs w:val="22"/>
        </w:rPr>
      </w:pPr>
    </w:p>
    <w:p w14:paraId="49F8D7B6" w14:textId="239F3F42" w:rsidR="00B91F64" w:rsidRPr="006A69D1" w:rsidRDefault="00B91F64" w:rsidP="0050443A">
      <w:pPr>
        <w:jc w:val="both"/>
        <w:rPr>
          <w:rFonts w:ascii="Arial" w:hAnsi="Arial" w:cs="Arial"/>
          <w:sz w:val="22"/>
          <w:szCs w:val="22"/>
        </w:rPr>
      </w:pPr>
      <w:r w:rsidRPr="006A69D1">
        <w:rPr>
          <w:rFonts w:ascii="Arial" w:hAnsi="Arial" w:cs="Arial"/>
          <w:sz w:val="22"/>
          <w:szCs w:val="22"/>
        </w:rPr>
        <w:t xml:space="preserve">The </w:t>
      </w:r>
      <w:r w:rsidR="00CE605C" w:rsidRPr="006A69D1">
        <w:rPr>
          <w:rFonts w:ascii="Arial" w:hAnsi="Arial" w:cs="Arial"/>
          <w:sz w:val="22"/>
          <w:szCs w:val="22"/>
        </w:rPr>
        <w:t>P</w:t>
      </w:r>
      <w:r w:rsidRPr="006A69D1">
        <w:rPr>
          <w:rFonts w:ascii="Arial" w:hAnsi="Arial" w:cs="Arial"/>
          <w:sz w:val="22"/>
          <w:szCs w:val="22"/>
        </w:rPr>
        <w:t xml:space="preserve">anel will consist of </w:t>
      </w:r>
      <w:r w:rsidR="00E72721" w:rsidRPr="006A69D1">
        <w:rPr>
          <w:rFonts w:ascii="Arial" w:hAnsi="Arial" w:cs="Arial"/>
          <w:sz w:val="22"/>
          <w:szCs w:val="22"/>
        </w:rPr>
        <w:t>two</w:t>
      </w:r>
      <w:r w:rsidRPr="006A69D1">
        <w:rPr>
          <w:rFonts w:ascii="Arial" w:hAnsi="Arial" w:cs="Arial"/>
          <w:sz w:val="22"/>
          <w:szCs w:val="22"/>
        </w:rPr>
        <w:t xml:space="preserve"> </w:t>
      </w:r>
      <w:r w:rsidR="00A93931" w:rsidRPr="006A69D1">
        <w:rPr>
          <w:rFonts w:ascii="Arial" w:hAnsi="Arial" w:cs="Arial"/>
          <w:sz w:val="22"/>
          <w:szCs w:val="22"/>
        </w:rPr>
        <w:t>Governor</w:t>
      </w:r>
      <w:r w:rsidR="00E72721" w:rsidRPr="006A69D1">
        <w:rPr>
          <w:rFonts w:ascii="Arial" w:hAnsi="Arial" w:cs="Arial"/>
          <w:sz w:val="22"/>
          <w:szCs w:val="22"/>
        </w:rPr>
        <w:t>s</w:t>
      </w:r>
      <w:r w:rsidRPr="006A69D1">
        <w:rPr>
          <w:rFonts w:ascii="Arial" w:hAnsi="Arial" w:cs="Arial"/>
          <w:sz w:val="22"/>
          <w:szCs w:val="22"/>
        </w:rPr>
        <w:t xml:space="preserve"> </w:t>
      </w:r>
      <w:r w:rsidR="00E72721" w:rsidRPr="006A69D1">
        <w:rPr>
          <w:rFonts w:ascii="Arial" w:hAnsi="Arial" w:cs="Arial"/>
          <w:sz w:val="22"/>
          <w:szCs w:val="22"/>
        </w:rPr>
        <w:t>and one other person</w:t>
      </w:r>
      <w:r w:rsidR="002F2EE0" w:rsidRPr="006A69D1">
        <w:rPr>
          <w:rFonts w:ascii="Arial" w:hAnsi="Arial" w:cs="Arial"/>
          <w:sz w:val="22"/>
          <w:szCs w:val="22"/>
        </w:rPr>
        <w:t xml:space="preserve">, typically appointed by the </w:t>
      </w:r>
      <w:r w:rsidR="00B86F26" w:rsidRPr="00AB4573">
        <w:rPr>
          <w:rFonts w:ascii="Arial" w:hAnsi="Arial" w:cs="Arial"/>
          <w:sz w:val="22"/>
          <w:szCs w:val="22"/>
        </w:rPr>
        <w:t xml:space="preserve">MAC </w:t>
      </w:r>
      <w:r w:rsidR="002F2EE0" w:rsidRPr="00AB4573">
        <w:rPr>
          <w:rFonts w:ascii="Arial" w:hAnsi="Arial" w:cs="Arial"/>
          <w:sz w:val="22"/>
          <w:szCs w:val="22"/>
        </w:rPr>
        <w:t>in line with approved protocols,</w:t>
      </w:r>
      <w:r w:rsidR="00E72721" w:rsidRPr="00AB4573">
        <w:rPr>
          <w:rFonts w:ascii="Arial" w:hAnsi="Arial" w:cs="Arial"/>
          <w:sz w:val="22"/>
          <w:szCs w:val="22"/>
        </w:rPr>
        <w:t xml:space="preserve"> who is independent of the management and running of the school</w:t>
      </w:r>
      <w:r w:rsidR="002F2EE0" w:rsidRPr="00AB4573">
        <w:rPr>
          <w:rFonts w:ascii="Arial" w:hAnsi="Arial" w:cs="Arial"/>
          <w:sz w:val="22"/>
          <w:szCs w:val="22"/>
        </w:rPr>
        <w:t>. The independent member of the Panel typically w</w:t>
      </w:r>
      <w:r w:rsidR="00CE605C" w:rsidRPr="00AB4573">
        <w:rPr>
          <w:rFonts w:ascii="Arial" w:hAnsi="Arial" w:cs="Arial"/>
          <w:sz w:val="22"/>
          <w:szCs w:val="22"/>
        </w:rPr>
        <w:t>ill act as its Chair unless otherwise agreed by the Panel</w:t>
      </w:r>
      <w:r w:rsidRPr="00AB4573">
        <w:rPr>
          <w:rFonts w:ascii="Arial" w:hAnsi="Arial" w:cs="Arial"/>
          <w:sz w:val="22"/>
          <w:szCs w:val="22"/>
        </w:rPr>
        <w:t xml:space="preserve">. No </w:t>
      </w:r>
      <w:r w:rsidR="00A93931" w:rsidRPr="00AB4573">
        <w:rPr>
          <w:rFonts w:ascii="Arial" w:hAnsi="Arial" w:cs="Arial"/>
          <w:sz w:val="22"/>
          <w:szCs w:val="22"/>
        </w:rPr>
        <w:t>Governor</w:t>
      </w:r>
      <w:r w:rsidRPr="00AB4573">
        <w:rPr>
          <w:rFonts w:ascii="Arial" w:hAnsi="Arial" w:cs="Arial"/>
          <w:sz w:val="22"/>
          <w:szCs w:val="22"/>
        </w:rPr>
        <w:t xml:space="preserve"> may sit on the panel if they have had any prior involvement in the complaint or in the circumstances surrounding it.  Neither the </w:t>
      </w:r>
      <w:r w:rsidR="00830F83" w:rsidRPr="00AB4573">
        <w:rPr>
          <w:rFonts w:ascii="Arial" w:hAnsi="Arial" w:cs="Arial"/>
          <w:sz w:val="22"/>
          <w:szCs w:val="22"/>
        </w:rPr>
        <w:t>Principal</w:t>
      </w:r>
      <w:r w:rsidRPr="00AB4573">
        <w:rPr>
          <w:rFonts w:ascii="Arial" w:hAnsi="Arial" w:cs="Arial"/>
          <w:sz w:val="22"/>
          <w:szCs w:val="22"/>
        </w:rPr>
        <w:t xml:space="preserve"> </w:t>
      </w:r>
      <w:proofErr w:type="gramStart"/>
      <w:r w:rsidRPr="00AB4573">
        <w:rPr>
          <w:rFonts w:ascii="Arial" w:hAnsi="Arial" w:cs="Arial"/>
          <w:sz w:val="22"/>
          <w:szCs w:val="22"/>
        </w:rPr>
        <w:t>or</w:t>
      </w:r>
      <w:proofErr w:type="gramEnd"/>
      <w:r w:rsidRPr="00AB4573">
        <w:rPr>
          <w:rFonts w:ascii="Arial" w:hAnsi="Arial" w:cs="Arial"/>
          <w:sz w:val="22"/>
          <w:szCs w:val="22"/>
        </w:rPr>
        <w:t xml:space="preserve"> the Chair of </w:t>
      </w:r>
      <w:r w:rsidR="005D2313" w:rsidRPr="00AB4573">
        <w:rPr>
          <w:rFonts w:ascii="Arial" w:hAnsi="Arial" w:cs="Arial"/>
          <w:sz w:val="22"/>
          <w:szCs w:val="22"/>
        </w:rPr>
        <w:t xml:space="preserve">the Local Governing Body </w:t>
      </w:r>
      <w:r w:rsidRPr="00AB4573">
        <w:rPr>
          <w:rFonts w:ascii="Arial" w:hAnsi="Arial" w:cs="Arial"/>
          <w:sz w:val="22"/>
          <w:szCs w:val="22"/>
        </w:rPr>
        <w:t xml:space="preserve">should be a member of this </w:t>
      </w:r>
      <w:r w:rsidR="002F2EE0" w:rsidRPr="00AB4573">
        <w:rPr>
          <w:rFonts w:ascii="Arial" w:hAnsi="Arial" w:cs="Arial"/>
          <w:sz w:val="22"/>
          <w:szCs w:val="22"/>
        </w:rPr>
        <w:t>P</w:t>
      </w:r>
      <w:r w:rsidRPr="00AB4573">
        <w:rPr>
          <w:rFonts w:ascii="Arial" w:hAnsi="Arial" w:cs="Arial"/>
          <w:sz w:val="22"/>
          <w:szCs w:val="22"/>
        </w:rPr>
        <w:t xml:space="preserve">anel.  Where it is not possible for the </w:t>
      </w:r>
      <w:r w:rsidR="00A93931" w:rsidRPr="00AB4573">
        <w:rPr>
          <w:rFonts w:ascii="Arial" w:hAnsi="Arial" w:cs="Arial"/>
          <w:sz w:val="22"/>
          <w:szCs w:val="22"/>
        </w:rPr>
        <w:t>Governors</w:t>
      </w:r>
      <w:r w:rsidRPr="00AB4573">
        <w:rPr>
          <w:rFonts w:ascii="Arial" w:hAnsi="Arial" w:cs="Arial"/>
          <w:sz w:val="22"/>
          <w:szCs w:val="22"/>
        </w:rPr>
        <w:t xml:space="preserve"> to convene a </w:t>
      </w:r>
      <w:r w:rsidR="002F2EE0" w:rsidRPr="00AB4573">
        <w:rPr>
          <w:rFonts w:ascii="Arial" w:hAnsi="Arial" w:cs="Arial"/>
          <w:sz w:val="22"/>
          <w:szCs w:val="22"/>
        </w:rPr>
        <w:t>P</w:t>
      </w:r>
      <w:r w:rsidRPr="00AB4573">
        <w:rPr>
          <w:rFonts w:ascii="Arial" w:hAnsi="Arial" w:cs="Arial"/>
          <w:sz w:val="22"/>
          <w:szCs w:val="22"/>
        </w:rPr>
        <w:t xml:space="preserve">anel due to there being insufficient </w:t>
      </w:r>
      <w:r w:rsidR="00A93931" w:rsidRPr="00AB4573">
        <w:rPr>
          <w:rFonts w:ascii="Arial" w:hAnsi="Arial" w:cs="Arial"/>
          <w:sz w:val="22"/>
          <w:szCs w:val="22"/>
        </w:rPr>
        <w:t xml:space="preserve">Governors </w:t>
      </w:r>
      <w:r w:rsidRPr="00AB4573">
        <w:rPr>
          <w:rFonts w:ascii="Arial" w:hAnsi="Arial" w:cs="Arial"/>
          <w:sz w:val="22"/>
          <w:szCs w:val="22"/>
        </w:rPr>
        <w:t xml:space="preserve">who have no prior involvement in the complaint, then another </w:t>
      </w:r>
      <w:r w:rsidR="00D35656" w:rsidRPr="00AB4573">
        <w:rPr>
          <w:rFonts w:ascii="Arial" w:hAnsi="Arial" w:cs="Arial"/>
          <w:sz w:val="22"/>
          <w:szCs w:val="22"/>
        </w:rPr>
        <w:t xml:space="preserve">Catholic </w:t>
      </w:r>
      <w:r w:rsidRPr="00AB4573">
        <w:rPr>
          <w:rFonts w:ascii="Arial" w:hAnsi="Arial" w:cs="Arial"/>
          <w:sz w:val="22"/>
          <w:szCs w:val="22"/>
        </w:rPr>
        <w:t>school may be approached</w:t>
      </w:r>
      <w:r w:rsidR="002F2EE0" w:rsidRPr="00AB4573">
        <w:rPr>
          <w:rFonts w:ascii="Arial" w:hAnsi="Arial" w:cs="Arial"/>
          <w:sz w:val="22"/>
          <w:szCs w:val="22"/>
        </w:rPr>
        <w:t xml:space="preserve"> via the </w:t>
      </w:r>
      <w:r w:rsidR="00B86F26" w:rsidRPr="00AB4573">
        <w:rPr>
          <w:rFonts w:ascii="Arial" w:hAnsi="Arial" w:cs="Arial"/>
          <w:sz w:val="22"/>
          <w:szCs w:val="22"/>
        </w:rPr>
        <w:t>MAC</w:t>
      </w:r>
      <w:r w:rsidR="00AB4573" w:rsidRPr="00AB4573">
        <w:rPr>
          <w:rFonts w:ascii="Arial" w:hAnsi="Arial" w:cs="Arial"/>
          <w:sz w:val="22"/>
          <w:szCs w:val="22"/>
        </w:rPr>
        <w:t>’s</w:t>
      </w:r>
      <w:r w:rsidR="002F2EE0" w:rsidRPr="00AB4573">
        <w:rPr>
          <w:rFonts w:ascii="Arial" w:hAnsi="Arial" w:cs="Arial"/>
          <w:sz w:val="22"/>
          <w:szCs w:val="22"/>
        </w:rPr>
        <w:t xml:space="preserve"> </w:t>
      </w:r>
      <w:r w:rsidR="00372E9F" w:rsidRPr="00AB4573">
        <w:rPr>
          <w:rFonts w:ascii="Arial" w:hAnsi="Arial" w:cs="Arial"/>
          <w:sz w:val="22"/>
          <w:szCs w:val="22"/>
        </w:rPr>
        <w:t>C</w:t>
      </w:r>
      <w:r w:rsidR="00372E9F">
        <w:rPr>
          <w:rFonts w:ascii="Arial" w:hAnsi="Arial" w:cs="Arial"/>
          <w:sz w:val="22"/>
          <w:szCs w:val="22"/>
        </w:rPr>
        <w:t>EO/</w:t>
      </w:r>
      <w:r w:rsidR="002F2EE0" w:rsidRPr="006A69D1">
        <w:rPr>
          <w:rFonts w:ascii="Arial" w:hAnsi="Arial" w:cs="Arial"/>
          <w:sz w:val="22"/>
          <w:szCs w:val="22"/>
        </w:rPr>
        <w:t>Accounting Officer (AO)</w:t>
      </w:r>
      <w:r w:rsidRPr="006A69D1">
        <w:rPr>
          <w:rFonts w:ascii="Arial" w:hAnsi="Arial" w:cs="Arial"/>
          <w:sz w:val="22"/>
          <w:szCs w:val="22"/>
        </w:rPr>
        <w:t xml:space="preserve"> to request that </w:t>
      </w:r>
      <w:r w:rsidR="00A93931" w:rsidRPr="006A69D1">
        <w:rPr>
          <w:rFonts w:ascii="Arial" w:hAnsi="Arial" w:cs="Arial"/>
          <w:sz w:val="22"/>
          <w:szCs w:val="22"/>
        </w:rPr>
        <w:t>Governor</w:t>
      </w:r>
      <w:r w:rsidR="00EE1DF4" w:rsidRPr="006A69D1">
        <w:rPr>
          <w:rFonts w:ascii="Arial" w:hAnsi="Arial" w:cs="Arial"/>
          <w:sz w:val="22"/>
          <w:szCs w:val="22"/>
        </w:rPr>
        <w:t xml:space="preserve">s </w:t>
      </w:r>
      <w:r w:rsidRPr="006A69D1">
        <w:rPr>
          <w:rFonts w:ascii="Arial" w:hAnsi="Arial" w:cs="Arial"/>
          <w:sz w:val="22"/>
          <w:szCs w:val="22"/>
        </w:rPr>
        <w:t xml:space="preserve">from that school make up the </w:t>
      </w:r>
      <w:r w:rsidR="002F2EE0" w:rsidRPr="006A69D1">
        <w:rPr>
          <w:rFonts w:ascii="Arial" w:hAnsi="Arial" w:cs="Arial"/>
          <w:sz w:val="22"/>
          <w:szCs w:val="22"/>
        </w:rPr>
        <w:t>P</w:t>
      </w:r>
      <w:r w:rsidRPr="006A69D1">
        <w:rPr>
          <w:rFonts w:ascii="Arial" w:hAnsi="Arial" w:cs="Arial"/>
          <w:sz w:val="22"/>
          <w:szCs w:val="22"/>
        </w:rPr>
        <w:t xml:space="preserve">anel.  </w:t>
      </w:r>
    </w:p>
    <w:p w14:paraId="6A782C91" w14:textId="77777777" w:rsidR="00B91F64" w:rsidRPr="006A69D1" w:rsidRDefault="00B91F64" w:rsidP="0050443A">
      <w:pPr>
        <w:jc w:val="both"/>
        <w:rPr>
          <w:rFonts w:ascii="Arial" w:hAnsi="Arial" w:cs="Arial"/>
          <w:sz w:val="22"/>
          <w:szCs w:val="22"/>
        </w:rPr>
      </w:pPr>
    </w:p>
    <w:p w14:paraId="1F52B382" w14:textId="77777777" w:rsidR="00B91F64" w:rsidRPr="006A69D1" w:rsidRDefault="00B91F64" w:rsidP="0050443A">
      <w:pPr>
        <w:jc w:val="both"/>
        <w:rPr>
          <w:rFonts w:ascii="Arial" w:hAnsi="Arial" w:cs="Arial"/>
          <w:sz w:val="22"/>
          <w:szCs w:val="22"/>
        </w:rPr>
      </w:pPr>
      <w:r w:rsidRPr="006A69D1">
        <w:rPr>
          <w:rFonts w:ascii="Arial" w:hAnsi="Arial" w:cs="Arial"/>
          <w:sz w:val="22"/>
          <w:szCs w:val="22"/>
        </w:rPr>
        <w:lastRenderedPageBreak/>
        <w:t xml:space="preserve">The Stage 3 Complaint Form will be acknowledged within 5 school </w:t>
      </w:r>
      <w:proofErr w:type="gramStart"/>
      <w:r w:rsidRPr="006A69D1">
        <w:rPr>
          <w:rFonts w:ascii="Arial" w:hAnsi="Arial" w:cs="Arial"/>
          <w:sz w:val="22"/>
          <w:szCs w:val="22"/>
        </w:rPr>
        <w:t>days</w:t>
      </w:r>
      <w:proofErr w:type="gramEnd"/>
      <w:r w:rsidR="00494CD4" w:rsidRPr="006A69D1">
        <w:rPr>
          <w:rFonts w:ascii="Arial" w:hAnsi="Arial" w:cs="Arial"/>
          <w:sz w:val="22"/>
          <w:szCs w:val="22"/>
        </w:rPr>
        <w:t xml:space="preserve"> and the </w:t>
      </w:r>
      <w:r w:rsidR="00A93931" w:rsidRPr="006A69D1">
        <w:rPr>
          <w:rFonts w:ascii="Arial" w:hAnsi="Arial" w:cs="Arial"/>
          <w:sz w:val="22"/>
          <w:szCs w:val="22"/>
        </w:rPr>
        <w:t>Governors</w:t>
      </w:r>
      <w:r w:rsidR="00494CD4" w:rsidRPr="006A69D1">
        <w:rPr>
          <w:rFonts w:ascii="Arial" w:hAnsi="Arial" w:cs="Arial"/>
          <w:sz w:val="22"/>
          <w:szCs w:val="22"/>
        </w:rPr>
        <w:t xml:space="preserve"> Complaints Panel will normally be convened within 20 school days of the receipt of the form.</w:t>
      </w:r>
      <w:r w:rsidR="00DF3D04" w:rsidRPr="006A69D1">
        <w:rPr>
          <w:rFonts w:ascii="Arial" w:hAnsi="Arial" w:cs="Arial"/>
          <w:sz w:val="22"/>
          <w:szCs w:val="22"/>
        </w:rPr>
        <w:t xml:space="preserve">  The complainant will be invited to attend the panel hearing and may be accompanied if they wish.</w:t>
      </w:r>
    </w:p>
    <w:p w14:paraId="42BD4D3B" w14:textId="77777777" w:rsidR="00494CD4" w:rsidRPr="006A69D1" w:rsidRDefault="00494CD4" w:rsidP="00810B61">
      <w:pPr>
        <w:jc w:val="both"/>
        <w:rPr>
          <w:rFonts w:ascii="Arial" w:hAnsi="Arial" w:cs="Arial"/>
          <w:sz w:val="22"/>
          <w:szCs w:val="22"/>
        </w:rPr>
      </w:pPr>
    </w:p>
    <w:p w14:paraId="7348A374" w14:textId="77777777" w:rsidR="00B911E1" w:rsidRPr="00B5198A" w:rsidRDefault="00494CD4" w:rsidP="00756F54">
      <w:pPr>
        <w:pStyle w:val="Default"/>
        <w:jc w:val="both"/>
        <w:rPr>
          <w:color w:val="0A0C0C"/>
          <w:sz w:val="22"/>
          <w:szCs w:val="22"/>
        </w:rPr>
      </w:pPr>
      <w:r w:rsidRPr="006A69D1">
        <w:rPr>
          <w:sz w:val="22"/>
          <w:szCs w:val="22"/>
        </w:rPr>
        <w:t xml:space="preserve">Both parties should normally be present whilst the complaint is being described and responded to.  </w:t>
      </w:r>
      <w:bookmarkStart w:id="2" w:name="_Hlk147926841"/>
      <w:r w:rsidR="008C63AD" w:rsidRPr="00756F54">
        <w:rPr>
          <w:color w:val="auto"/>
          <w:sz w:val="22"/>
          <w:szCs w:val="22"/>
        </w:rPr>
        <w:t>Complainants will be invited</w:t>
      </w:r>
      <w:r w:rsidR="008C63AD" w:rsidRPr="00756F54">
        <w:rPr>
          <w:color w:val="auto"/>
          <w:sz w:val="23"/>
          <w:szCs w:val="23"/>
        </w:rPr>
        <w:t xml:space="preserve"> to attend the panel hearing and can be accompanied if they wish</w:t>
      </w:r>
      <w:r w:rsidR="007F58EA">
        <w:rPr>
          <w:color w:val="auto"/>
          <w:sz w:val="23"/>
          <w:szCs w:val="23"/>
        </w:rPr>
        <w:t xml:space="preserve">, </w:t>
      </w:r>
      <w:r w:rsidR="007F58EA" w:rsidRPr="004E3E5A">
        <w:rPr>
          <w:color w:val="auto"/>
          <w:sz w:val="23"/>
          <w:szCs w:val="23"/>
        </w:rPr>
        <w:t>for example by a relative or friend</w:t>
      </w:r>
      <w:r w:rsidR="008C63AD" w:rsidRPr="00756F54">
        <w:rPr>
          <w:color w:val="auto"/>
          <w:sz w:val="23"/>
          <w:szCs w:val="23"/>
        </w:rPr>
        <w:t xml:space="preserve">. </w:t>
      </w:r>
      <w:r w:rsidR="008C63AD" w:rsidRPr="00B5198A">
        <w:rPr>
          <w:color w:val="auto"/>
          <w:sz w:val="22"/>
          <w:szCs w:val="22"/>
        </w:rPr>
        <w:t>DfE guidance recommends that neither the complainant nor the school bring legal representation as the panel hearing is not a form of legal proceeding.</w:t>
      </w:r>
      <w:r w:rsidR="008C63AD" w:rsidRPr="00B5198A">
        <w:rPr>
          <w:color w:val="0A0C0C"/>
          <w:sz w:val="22"/>
          <w:szCs w:val="22"/>
        </w:rPr>
        <w:t xml:space="preserve">  </w:t>
      </w:r>
      <w:bookmarkEnd w:id="2"/>
    </w:p>
    <w:p w14:paraId="44B37CDF" w14:textId="77777777" w:rsidR="007F58EA" w:rsidRPr="004E3E5A" w:rsidRDefault="007F58EA" w:rsidP="007F58EA">
      <w:pPr>
        <w:jc w:val="both"/>
        <w:rPr>
          <w:rFonts w:ascii="Arial" w:hAnsi="Arial" w:cs="Arial"/>
          <w:color w:val="0A0C0C"/>
          <w:sz w:val="22"/>
          <w:szCs w:val="22"/>
        </w:rPr>
      </w:pPr>
      <w:r w:rsidRPr="004E3E5A">
        <w:rPr>
          <w:rFonts w:ascii="Arial" w:hAnsi="Arial" w:cs="Arial"/>
          <w:color w:val="0A0C0C"/>
          <w:sz w:val="22"/>
          <w:szCs w:val="22"/>
        </w:rPr>
        <w:t>However, if a member of staff is called as a witness in a complaint meeting, they may wish to be supported by a union representative.</w:t>
      </w:r>
    </w:p>
    <w:p w14:paraId="34CA47DC" w14:textId="77777777" w:rsidR="00B911E1" w:rsidRPr="004E3E5A" w:rsidRDefault="00B911E1" w:rsidP="008C63AD">
      <w:pPr>
        <w:pStyle w:val="Default"/>
        <w:rPr>
          <w:color w:val="0A0C0C"/>
          <w:sz w:val="23"/>
          <w:szCs w:val="23"/>
        </w:rPr>
      </w:pPr>
    </w:p>
    <w:p w14:paraId="4F339C63" w14:textId="77777777" w:rsidR="00494CD4" w:rsidRPr="004E3E5A" w:rsidRDefault="00494CD4" w:rsidP="00756F54">
      <w:pPr>
        <w:pStyle w:val="Default"/>
        <w:jc w:val="both"/>
        <w:rPr>
          <w:sz w:val="22"/>
          <w:szCs w:val="22"/>
        </w:rPr>
      </w:pPr>
      <w:r w:rsidRPr="004E3E5A">
        <w:rPr>
          <w:sz w:val="22"/>
          <w:szCs w:val="22"/>
        </w:rPr>
        <w:t>However, there may be situation</w:t>
      </w:r>
      <w:r w:rsidR="00252076" w:rsidRPr="004E3E5A">
        <w:rPr>
          <w:sz w:val="22"/>
          <w:szCs w:val="22"/>
        </w:rPr>
        <w:t>s</w:t>
      </w:r>
      <w:r w:rsidRPr="004E3E5A">
        <w:rPr>
          <w:sz w:val="22"/>
          <w:szCs w:val="22"/>
        </w:rPr>
        <w:t xml:space="preserve"> where the Chair of </w:t>
      </w:r>
      <w:r w:rsidR="00A93931" w:rsidRPr="004E3E5A">
        <w:rPr>
          <w:sz w:val="22"/>
          <w:szCs w:val="22"/>
        </w:rPr>
        <w:t xml:space="preserve">Governors </w:t>
      </w:r>
      <w:r w:rsidRPr="004E3E5A">
        <w:rPr>
          <w:sz w:val="22"/>
          <w:szCs w:val="22"/>
        </w:rPr>
        <w:t xml:space="preserve">considers that the relationship between the complainant and the school has broken down to such an extent that any further meeting that they jointly attend </w:t>
      </w:r>
      <w:r w:rsidR="00223571" w:rsidRPr="004E3E5A">
        <w:rPr>
          <w:sz w:val="22"/>
          <w:szCs w:val="22"/>
        </w:rPr>
        <w:t>w</w:t>
      </w:r>
      <w:r w:rsidRPr="004E3E5A">
        <w:rPr>
          <w:sz w:val="22"/>
          <w:szCs w:val="22"/>
        </w:rPr>
        <w:t xml:space="preserve">ould not be beneficial.  If this situation arises then the Chair of </w:t>
      </w:r>
      <w:r w:rsidR="00A93931" w:rsidRPr="004E3E5A">
        <w:rPr>
          <w:sz w:val="22"/>
          <w:szCs w:val="22"/>
        </w:rPr>
        <w:t xml:space="preserve">Governors </w:t>
      </w:r>
      <w:r w:rsidRPr="004E3E5A">
        <w:rPr>
          <w:sz w:val="22"/>
          <w:szCs w:val="22"/>
        </w:rPr>
        <w:t xml:space="preserve">may decide that the Stage 3 hearing should be held in two parts with each party, and their witnesses, meeting with the </w:t>
      </w:r>
      <w:r w:rsidR="00A93931" w:rsidRPr="004E3E5A">
        <w:rPr>
          <w:sz w:val="22"/>
          <w:szCs w:val="22"/>
        </w:rPr>
        <w:t>Governors</w:t>
      </w:r>
      <w:r w:rsidRPr="004E3E5A">
        <w:rPr>
          <w:sz w:val="22"/>
          <w:szCs w:val="22"/>
        </w:rPr>
        <w:t xml:space="preserve"> Complaints Panel on their own.  Should this decision be taken then the Chair of </w:t>
      </w:r>
      <w:r w:rsidR="00A93931" w:rsidRPr="004E3E5A">
        <w:rPr>
          <w:sz w:val="22"/>
          <w:szCs w:val="22"/>
        </w:rPr>
        <w:t xml:space="preserve">Governors </w:t>
      </w:r>
      <w:r w:rsidRPr="004E3E5A">
        <w:rPr>
          <w:sz w:val="22"/>
          <w:szCs w:val="22"/>
        </w:rPr>
        <w:t>will advise both parties, the Clerk to the Complaints Panel and the Chair of the Complaints Panel accordingly</w:t>
      </w:r>
      <w:r w:rsidR="00252076" w:rsidRPr="004E3E5A">
        <w:rPr>
          <w:sz w:val="22"/>
          <w:szCs w:val="22"/>
        </w:rPr>
        <w:t>.</w:t>
      </w:r>
    </w:p>
    <w:p w14:paraId="0A035729" w14:textId="77777777" w:rsidR="007F58EA" w:rsidRPr="004E3E5A" w:rsidRDefault="007F58EA" w:rsidP="00756F54">
      <w:pPr>
        <w:pStyle w:val="Default"/>
        <w:jc w:val="both"/>
        <w:rPr>
          <w:sz w:val="22"/>
          <w:szCs w:val="22"/>
        </w:rPr>
      </w:pPr>
    </w:p>
    <w:p w14:paraId="3D338787" w14:textId="77777777" w:rsidR="007F58EA" w:rsidRPr="00CA4922" w:rsidRDefault="007F58EA" w:rsidP="007F58EA">
      <w:pPr>
        <w:jc w:val="both"/>
        <w:rPr>
          <w:rFonts w:ascii="Arial" w:hAnsi="Arial" w:cs="Arial"/>
          <w:sz w:val="22"/>
          <w:szCs w:val="22"/>
        </w:rPr>
      </w:pPr>
      <w:r w:rsidRPr="004E3E5A">
        <w:rPr>
          <w:rFonts w:ascii="Arial" w:hAnsi="Arial" w:cs="Arial"/>
          <w:sz w:val="22"/>
          <w:szCs w:val="22"/>
        </w:rPr>
        <w:t>The meeting will be held in private. Electronic recordings of meetings or conversations are not normally permitted but if a complainant’s own disability or special needs requires reasonable adjustments then the Clerk should be notified so that measures can be put in place. Recordings must never take place (by any party) without informing the panel. The committee will consider the complaint, and all the evidence presented to reach a decision as to whether to uphold or reject the complaint, either fully or in part.</w:t>
      </w:r>
    </w:p>
    <w:p w14:paraId="7CE31264" w14:textId="77777777" w:rsidR="00494CD4" w:rsidRPr="006A69D1" w:rsidRDefault="00494CD4" w:rsidP="0050443A">
      <w:pPr>
        <w:jc w:val="both"/>
        <w:rPr>
          <w:rFonts w:ascii="Arial" w:hAnsi="Arial" w:cs="Arial"/>
          <w:sz w:val="22"/>
          <w:szCs w:val="22"/>
        </w:rPr>
      </w:pPr>
    </w:p>
    <w:p w14:paraId="2E458A0E" w14:textId="77777777" w:rsidR="00494CD4" w:rsidRPr="006A69D1" w:rsidRDefault="00494CD4" w:rsidP="0050443A">
      <w:pPr>
        <w:jc w:val="both"/>
        <w:rPr>
          <w:rFonts w:ascii="Arial" w:hAnsi="Arial" w:cs="Arial"/>
          <w:sz w:val="22"/>
          <w:szCs w:val="22"/>
        </w:rPr>
      </w:pPr>
      <w:r w:rsidRPr="006A69D1">
        <w:rPr>
          <w:rFonts w:ascii="Arial" w:hAnsi="Arial" w:cs="Arial"/>
          <w:sz w:val="22"/>
          <w:szCs w:val="22"/>
        </w:rPr>
        <w:t>The panel will consider the following:</w:t>
      </w:r>
    </w:p>
    <w:p w14:paraId="3CCDFB26" w14:textId="77777777" w:rsidR="00494CD4" w:rsidRPr="006A69D1" w:rsidRDefault="00494CD4" w:rsidP="00494CD4">
      <w:pPr>
        <w:jc w:val="both"/>
        <w:rPr>
          <w:rFonts w:ascii="Arial" w:hAnsi="Arial" w:cs="Arial"/>
          <w:sz w:val="22"/>
          <w:szCs w:val="22"/>
        </w:rPr>
      </w:pPr>
    </w:p>
    <w:p w14:paraId="4528C642" w14:textId="77777777" w:rsidR="00494CD4" w:rsidRPr="006A69D1" w:rsidRDefault="000846E0" w:rsidP="0078242E">
      <w:pPr>
        <w:numPr>
          <w:ilvl w:val="0"/>
          <w:numId w:val="6"/>
        </w:numPr>
        <w:jc w:val="both"/>
        <w:rPr>
          <w:rFonts w:ascii="Arial" w:hAnsi="Arial" w:cs="Arial"/>
          <w:sz w:val="22"/>
          <w:szCs w:val="22"/>
        </w:rPr>
      </w:pPr>
      <w:r w:rsidRPr="006A69D1">
        <w:rPr>
          <w:rFonts w:ascii="Arial" w:hAnsi="Arial" w:cs="Arial"/>
          <w:sz w:val="22"/>
          <w:szCs w:val="22"/>
        </w:rPr>
        <w:t>a</w:t>
      </w:r>
      <w:r w:rsidR="00494CD4" w:rsidRPr="006A69D1">
        <w:rPr>
          <w:rFonts w:ascii="Arial" w:hAnsi="Arial" w:cs="Arial"/>
          <w:sz w:val="22"/>
          <w:szCs w:val="22"/>
        </w:rPr>
        <w:t>ny appropriate action to be taken to resolve the complaint.</w:t>
      </w:r>
    </w:p>
    <w:p w14:paraId="484AA991" w14:textId="77777777" w:rsidR="00494CD4" w:rsidRPr="006A69D1" w:rsidRDefault="000846E0" w:rsidP="0078242E">
      <w:pPr>
        <w:numPr>
          <w:ilvl w:val="0"/>
          <w:numId w:val="6"/>
        </w:numPr>
        <w:jc w:val="both"/>
        <w:rPr>
          <w:rFonts w:ascii="Arial" w:hAnsi="Arial" w:cs="Arial"/>
          <w:sz w:val="22"/>
          <w:szCs w:val="22"/>
        </w:rPr>
      </w:pPr>
      <w:r w:rsidRPr="006A69D1">
        <w:rPr>
          <w:rFonts w:ascii="Arial" w:hAnsi="Arial" w:cs="Arial"/>
          <w:sz w:val="22"/>
          <w:szCs w:val="22"/>
        </w:rPr>
        <w:t>w</w:t>
      </w:r>
      <w:r w:rsidR="00494CD4" w:rsidRPr="006A69D1">
        <w:rPr>
          <w:rFonts w:ascii="Arial" w:hAnsi="Arial" w:cs="Arial"/>
          <w:sz w:val="22"/>
          <w:szCs w:val="22"/>
        </w:rPr>
        <w:t>hether to dismiss the complaint in whole or in part.</w:t>
      </w:r>
    </w:p>
    <w:p w14:paraId="73580679" w14:textId="77777777" w:rsidR="00494CD4" w:rsidRPr="006A69D1" w:rsidRDefault="000846E0" w:rsidP="0078242E">
      <w:pPr>
        <w:numPr>
          <w:ilvl w:val="0"/>
          <w:numId w:val="6"/>
        </w:numPr>
        <w:jc w:val="both"/>
        <w:rPr>
          <w:rFonts w:ascii="Arial" w:hAnsi="Arial" w:cs="Arial"/>
          <w:sz w:val="22"/>
          <w:szCs w:val="22"/>
        </w:rPr>
      </w:pPr>
      <w:r w:rsidRPr="006A69D1">
        <w:rPr>
          <w:rFonts w:ascii="Arial" w:hAnsi="Arial" w:cs="Arial"/>
          <w:sz w:val="22"/>
          <w:szCs w:val="22"/>
        </w:rPr>
        <w:t>w</w:t>
      </w:r>
      <w:r w:rsidR="00494CD4" w:rsidRPr="006A69D1">
        <w:rPr>
          <w:rFonts w:ascii="Arial" w:hAnsi="Arial" w:cs="Arial"/>
          <w:sz w:val="22"/>
          <w:szCs w:val="22"/>
        </w:rPr>
        <w:t xml:space="preserve">hether to uphold the </w:t>
      </w:r>
      <w:proofErr w:type="spellStart"/>
      <w:r w:rsidR="00494CD4" w:rsidRPr="006A69D1">
        <w:rPr>
          <w:rFonts w:ascii="Arial" w:hAnsi="Arial" w:cs="Arial"/>
          <w:sz w:val="22"/>
          <w:szCs w:val="22"/>
        </w:rPr>
        <w:t>complain</w:t>
      </w:r>
      <w:proofErr w:type="spellEnd"/>
      <w:r w:rsidR="00494CD4" w:rsidRPr="006A69D1">
        <w:rPr>
          <w:rFonts w:ascii="Arial" w:hAnsi="Arial" w:cs="Arial"/>
          <w:sz w:val="22"/>
          <w:szCs w:val="22"/>
        </w:rPr>
        <w:t xml:space="preserve"> in whole or in part.</w:t>
      </w:r>
    </w:p>
    <w:p w14:paraId="12FD5841" w14:textId="77777777" w:rsidR="00494CD4" w:rsidRPr="006A69D1" w:rsidRDefault="000846E0" w:rsidP="0078242E">
      <w:pPr>
        <w:numPr>
          <w:ilvl w:val="0"/>
          <w:numId w:val="6"/>
        </w:numPr>
        <w:jc w:val="both"/>
        <w:rPr>
          <w:rFonts w:ascii="Arial" w:hAnsi="Arial" w:cs="Arial"/>
          <w:sz w:val="22"/>
          <w:szCs w:val="22"/>
        </w:rPr>
      </w:pPr>
      <w:r w:rsidRPr="006A69D1">
        <w:rPr>
          <w:rFonts w:ascii="Arial" w:hAnsi="Arial" w:cs="Arial"/>
          <w:sz w:val="22"/>
          <w:szCs w:val="22"/>
        </w:rPr>
        <w:t>w</w:t>
      </w:r>
      <w:r w:rsidR="00494CD4" w:rsidRPr="006A69D1">
        <w:rPr>
          <w:rFonts w:ascii="Arial" w:hAnsi="Arial" w:cs="Arial"/>
          <w:sz w:val="22"/>
          <w:szCs w:val="22"/>
        </w:rPr>
        <w:t>hether changes to the school procedures or systems in the future may be necessary to ensure that situations of a similar nature do not recur.</w:t>
      </w:r>
    </w:p>
    <w:p w14:paraId="1C2F78AD" w14:textId="77777777" w:rsidR="00494CD4" w:rsidRPr="006A69D1" w:rsidRDefault="00494CD4" w:rsidP="00494CD4">
      <w:pPr>
        <w:jc w:val="both"/>
        <w:rPr>
          <w:rFonts w:ascii="Arial" w:hAnsi="Arial" w:cs="Arial"/>
          <w:sz w:val="22"/>
          <w:szCs w:val="22"/>
        </w:rPr>
      </w:pPr>
    </w:p>
    <w:p w14:paraId="64354E20" w14:textId="77777777" w:rsidR="00494CD4" w:rsidRPr="006A69D1" w:rsidRDefault="00494CD4" w:rsidP="00494CD4">
      <w:pPr>
        <w:jc w:val="both"/>
        <w:rPr>
          <w:rFonts w:ascii="Arial" w:hAnsi="Arial" w:cs="Arial"/>
          <w:sz w:val="22"/>
          <w:szCs w:val="22"/>
        </w:rPr>
      </w:pPr>
      <w:r w:rsidRPr="006A69D1">
        <w:rPr>
          <w:rFonts w:ascii="Arial" w:hAnsi="Arial" w:cs="Arial"/>
          <w:sz w:val="22"/>
          <w:szCs w:val="22"/>
        </w:rPr>
        <w:t xml:space="preserve">The panel will </w:t>
      </w:r>
      <w:proofErr w:type="gramStart"/>
      <w:r w:rsidRPr="006A69D1">
        <w:rPr>
          <w:rFonts w:ascii="Arial" w:hAnsi="Arial" w:cs="Arial"/>
          <w:sz w:val="22"/>
          <w:szCs w:val="22"/>
        </w:rPr>
        <w:t>take into account</w:t>
      </w:r>
      <w:proofErr w:type="gramEnd"/>
      <w:r w:rsidRPr="006A69D1">
        <w:rPr>
          <w:rFonts w:ascii="Arial" w:hAnsi="Arial" w:cs="Arial"/>
          <w:sz w:val="22"/>
          <w:szCs w:val="22"/>
        </w:rPr>
        <w:t xml:space="preserve"> whether the complaint has been handled properly and reasonabl</w:t>
      </w:r>
      <w:r w:rsidR="00223571" w:rsidRPr="006A69D1">
        <w:rPr>
          <w:rFonts w:ascii="Arial" w:hAnsi="Arial" w:cs="Arial"/>
          <w:sz w:val="22"/>
          <w:szCs w:val="22"/>
        </w:rPr>
        <w:t>y</w:t>
      </w:r>
      <w:r w:rsidRPr="006A69D1">
        <w:rPr>
          <w:rFonts w:ascii="Arial" w:hAnsi="Arial" w:cs="Arial"/>
          <w:sz w:val="22"/>
          <w:szCs w:val="22"/>
        </w:rPr>
        <w:t xml:space="preserve"> in accordance with this policy and whether the outcome at Stage 2 was reasonable and appropriate.</w:t>
      </w:r>
    </w:p>
    <w:p w14:paraId="6C031430" w14:textId="77777777" w:rsidR="00EB0763" w:rsidRPr="006A69D1" w:rsidRDefault="00EB0763" w:rsidP="00494CD4">
      <w:pPr>
        <w:jc w:val="both"/>
        <w:rPr>
          <w:rFonts w:ascii="Arial" w:hAnsi="Arial" w:cs="Arial"/>
          <w:sz w:val="22"/>
          <w:szCs w:val="22"/>
        </w:rPr>
      </w:pPr>
    </w:p>
    <w:p w14:paraId="4D2A6B39" w14:textId="77777777" w:rsidR="00F76F36" w:rsidRPr="006A69D1" w:rsidRDefault="00F76F36" w:rsidP="00494CD4">
      <w:pPr>
        <w:jc w:val="both"/>
        <w:rPr>
          <w:rFonts w:ascii="Arial" w:hAnsi="Arial" w:cs="Arial"/>
          <w:sz w:val="22"/>
          <w:szCs w:val="22"/>
        </w:rPr>
      </w:pPr>
      <w:r w:rsidRPr="006A69D1">
        <w:rPr>
          <w:rFonts w:ascii="Arial" w:hAnsi="Arial" w:cs="Arial"/>
          <w:sz w:val="22"/>
          <w:szCs w:val="22"/>
        </w:rPr>
        <w:t xml:space="preserve">As part of the </w:t>
      </w:r>
      <w:r w:rsidR="00A93931" w:rsidRPr="006A69D1">
        <w:rPr>
          <w:rFonts w:ascii="Arial" w:hAnsi="Arial" w:cs="Arial"/>
          <w:color w:val="000000"/>
          <w:sz w:val="22"/>
          <w:szCs w:val="22"/>
        </w:rPr>
        <w:t>Governors</w:t>
      </w:r>
      <w:r w:rsidRPr="006A69D1">
        <w:rPr>
          <w:rFonts w:ascii="Arial" w:hAnsi="Arial" w:cs="Arial"/>
          <w:sz w:val="22"/>
          <w:szCs w:val="22"/>
        </w:rPr>
        <w:t xml:space="preserve"> Complaints Panel hearing the following will be undertaken:</w:t>
      </w:r>
    </w:p>
    <w:p w14:paraId="6F605839" w14:textId="77777777" w:rsidR="00F76F36" w:rsidRPr="006A69D1" w:rsidRDefault="00F76F36" w:rsidP="00494CD4">
      <w:pPr>
        <w:jc w:val="both"/>
        <w:rPr>
          <w:rFonts w:ascii="Arial" w:hAnsi="Arial" w:cs="Arial"/>
          <w:sz w:val="22"/>
          <w:szCs w:val="22"/>
        </w:rPr>
      </w:pPr>
    </w:p>
    <w:p w14:paraId="5E257FD6" w14:textId="236961A7" w:rsidR="00F76F36" w:rsidRPr="00AB4573" w:rsidRDefault="00F76F36" w:rsidP="0078242E">
      <w:pPr>
        <w:numPr>
          <w:ilvl w:val="0"/>
          <w:numId w:val="7"/>
        </w:numPr>
        <w:jc w:val="both"/>
        <w:rPr>
          <w:rFonts w:ascii="Arial" w:hAnsi="Arial" w:cs="Arial"/>
          <w:sz w:val="22"/>
          <w:szCs w:val="22"/>
        </w:rPr>
      </w:pPr>
      <w:r w:rsidRPr="006A69D1">
        <w:rPr>
          <w:rFonts w:ascii="Arial" w:hAnsi="Arial" w:cs="Arial"/>
          <w:sz w:val="22"/>
          <w:szCs w:val="22"/>
        </w:rPr>
        <w:t xml:space="preserve">a Clerk to the panel will be appointed.  This would usually be the Clerk to the </w:t>
      </w:r>
      <w:r w:rsidR="00A93931" w:rsidRPr="006A69D1">
        <w:rPr>
          <w:rFonts w:ascii="Arial" w:hAnsi="Arial" w:cs="Arial"/>
          <w:sz w:val="22"/>
          <w:szCs w:val="22"/>
        </w:rPr>
        <w:t>Governors</w:t>
      </w:r>
      <w:r w:rsidR="002F2EE0" w:rsidRPr="006A69D1">
        <w:rPr>
          <w:rFonts w:ascii="Arial" w:hAnsi="Arial" w:cs="Arial"/>
          <w:sz w:val="22"/>
          <w:szCs w:val="22"/>
        </w:rPr>
        <w:t xml:space="preserve"> or another </w:t>
      </w:r>
      <w:r w:rsidR="00CC5754">
        <w:rPr>
          <w:rFonts w:ascii="Arial" w:hAnsi="Arial" w:cs="Arial"/>
          <w:sz w:val="22"/>
          <w:szCs w:val="22"/>
        </w:rPr>
        <w:t>C</w:t>
      </w:r>
      <w:r w:rsidR="002F2EE0" w:rsidRPr="006A69D1">
        <w:rPr>
          <w:rFonts w:ascii="Arial" w:hAnsi="Arial" w:cs="Arial"/>
          <w:sz w:val="22"/>
          <w:szCs w:val="22"/>
        </w:rPr>
        <w:t xml:space="preserve">lerk assigned by </w:t>
      </w:r>
      <w:r w:rsidR="002F2EE0" w:rsidRPr="00AB4573">
        <w:rPr>
          <w:rFonts w:ascii="Arial" w:hAnsi="Arial" w:cs="Arial"/>
          <w:sz w:val="22"/>
          <w:szCs w:val="22"/>
        </w:rPr>
        <w:t xml:space="preserve">the </w:t>
      </w:r>
      <w:r w:rsidR="00B86F26" w:rsidRPr="00AB4573">
        <w:rPr>
          <w:rFonts w:ascii="Arial" w:hAnsi="Arial" w:cs="Arial"/>
          <w:sz w:val="22"/>
          <w:szCs w:val="22"/>
        </w:rPr>
        <w:t>MAC</w:t>
      </w:r>
      <w:r w:rsidRPr="00AB4573">
        <w:rPr>
          <w:rFonts w:ascii="Arial" w:hAnsi="Arial" w:cs="Arial"/>
          <w:sz w:val="22"/>
          <w:szCs w:val="22"/>
        </w:rPr>
        <w:t>.</w:t>
      </w:r>
    </w:p>
    <w:p w14:paraId="5FA61BC4" w14:textId="77777777" w:rsidR="00F76F36" w:rsidRPr="004E3E5A" w:rsidRDefault="0071609B" w:rsidP="0078242E">
      <w:pPr>
        <w:numPr>
          <w:ilvl w:val="0"/>
          <w:numId w:val="7"/>
        </w:numPr>
        <w:jc w:val="both"/>
        <w:rPr>
          <w:rFonts w:ascii="Arial" w:hAnsi="Arial" w:cs="Arial"/>
          <w:sz w:val="22"/>
          <w:szCs w:val="22"/>
        </w:rPr>
      </w:pPr>
      <w:r w:rsidRPr="004E3E5A">
        <w:rPr>
          <w:rFonts w:ascii="Arial" w:hAnsi="Arial" w:cs="Arial"/>
          <w:sz w:val="22"/>
          <w:szCs w:val="22"/>
        </w:rPr>
        <w:t>t</w:t>
      </w:r>
      <w:r w:rsidR="00F76F36" w:rsidRPr="004E3E5A">
        <w:rPr>
          <w:rFonts w:ascii="Arial" w:hAnsi="Arial" w:cs="Arial"/>
          <w:sz w:val="22"/>
          <w:szCs w:val="22"/>
        </w:rPr>
        <w:t>he Clerk will ensure that all parties have received a copy of this Complaints Policy.</w:t>
      </w:r>
    </w:p>
    <w:p w14:paraId="0284250B" w14:textId="77777777" w:rsidR="004E3E5A" w:rsidRDefault="007F58EA" w:rsidP="004E3E5A">
      <w:pPr>
        <w:numPr>
          <w:ilvl w:val="0"/>
          <w:numId w:val="7"/>
        </w:numPr>
        <w:jc w:val="both"/>
        <w:rPr>
          <w:rFonts w:ascii="Arial" w:hAnsi="Arial" w:cs="Arial"/>
          <w:sz w:val="22"/>
          <w:szCs w:val="22"/>
        </w:rPr>
      </w:pPr>
      <w:r w:rsidRPr="004E3E5A">
        <w:rPr>
          <w:rFonts w:ascii="Arial" w:hAnsi="Arial" w:cs="Arial"/>
          <w:sz w:val="22"/>
          <w:szCs w:val="22"/>
        </w:rPr>
        <w:t>the Clerk will set a date, time and venue for the hearing, considering the availability of all involved where practical to do so, within 20 school days of the receipt of the Stage 3 Complaint Form.  The venue will be accessible for all parties.</w:t>
      </w:r>
    </w:p>
    <w:p w14:paraId="228DCD9F" w14:textId="77777777" w:rsidR="007F58EA" w:rsidRPr="004E3E5A" w:rsidRDefault="007F58EA" w:rsidP="004E3E5A">
      <w:pPr>
        <w:numPr>
          <w:ilvl w:val="0"/>
          <w:numId w:val="7"/>
        </w:numPr>
        <w:jc w:val="both"/>
        <w:rPr>
          <w:rFonts w:ascii="Arial" w:hAnsi="Arial" w:cs="Arial"/>
          <w:sz w:val="22"/>
          <w:szCs w:val="22"/>
        </w:rPr>
      </w:pPr>
      <w:r w:rsidRPr="004E3E5A">
        <w:rPr>
          <w:rFonts w:ascii="Arial" w:hAnsi="Arial" w:cs="Arial"/>
          <w:sz w:val="22"/>
          <w:szCs w:val="22"/>
        </w:rPr>
        <w:t>Should the complainant be unable to attend the date of the hearing the</w:t>
      </w:r>
      <w:r w:rsidR="00F51C95" w:rsidRPr="004E3E5A">
        <w:rPr>
          <w:rFonts w:ascii="Arial" w:hAnsi="Arial" w:cs="Arial"/>
          <w:sz w:val="22"/>
          <w:szCs w:val="22"/>
        </w:rPr>
        <w:t>y must notify the</w:t>
      </w:r>
      <w:r w:rsidRPr="004E3E5A">
        <w:rPr>
          <w:rFonts w:ascii="Arial" w:hAnsi="Arial" w:cs="Arial"/>
          <w:sz w:val="22"/>
          <w:szCs w:val="22"/>
        </w:rPr>
        <w:t xml:space="preserve"> clerk as soon as possible.  Effort will be made to offer an alternative date instead which is mutually convenient, but if this is not possible, for example due to panel members or witnesses being unavailable on an alternative date, the hearing will take place in absence of the complainant and the complaint considered on the written evidence that has been submitted. </w:t>
      </w:r>
    </w:p>
    <w:p w14:paraId="35161033" w14:textId="77777777" w:rsidR="00F76F36"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lastRenderedPageBreak/>
        <w:t>a</w:t>
      </w:r>
      <w:r w:rsidR="00F76F36" w:rsidRPr="006A69D1">
        <w:rPr>
          <w:rFonts w:ascii="Arial" w:hAnsi="Arial" w:cs="Arial"/>
          <w:sz w:val="22"/>
          <w:szCs w:val="22"/>
        </w:rPr>
        <w:t>t least 10 school days prior to the hearing all parties will submit to the Clerk to the Complaints Panel any written evidence or other documentation to be presented at the hearing, together with the names of any witnesses either party wishes to call.</w:t>
      </w:r>
    </w:p>
    <w:p w14:paraId="2A78514A" w14:textId="77777777" w:rsidR="00F76F36"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a</w:t>
      </w:r>
      <w:r w:rsidR="00F76F36" w:rsidRPr="006A69D1">
        <w:rPr>
          <w:rFonts w:ascii="Arial" w:hAnsi="Arial" w:cs="Arial"/>
          <w:sz w:val="22"/>
          <w:szCs w:val="22"/>
        </w:rPr>
        <w:t xml:space="preserve">ll written evidence or other documentation submitted will be sent to all parties and the panel members to arrive at least 5 </w:t>
      </w:r>
      <w:r w:rsidRPr="006A69D1">
        <w:rPr>
          <w:rFonts w:ascii="Arial" w:hAnsi="Arial" w:cs="Arial"/>
          <w:sz w:val="22"/>
          <w:szCs w:val="22"/>
        </w:rPr>
        <w:t xml:space="preserve">school </w:t>
      </w:r>
      <w:r w:rsidR="00F76F36" w:rsidRPr="006A69D1">
        <w:rPr>
          <w:rFonts w:ascii="Arial" w:hAnsi="Arial" w:cs="Arial"/>
          <w:sz w:val="22"/>
          <w:szCs w:val="22"/>
        </w:rPr>
        <w:t>days prior to the hearing.</w:t>
      </w:r>
    </w:p>
    <w:p w14:paraId="64D358C6" w14:textId="77777777" w:rsidR="00F76F36"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t</w:t>
      </w:r>
      <w:r w:rsidR="00F76F36" w:rsidRPr="006A69D1">
        <w:rPr>
          <w:rFonts w:ascii="Arial" w:hAnsi="Arial" w:cs="Arial"/>
          <w:sz w:val="22"/>
          <w:szCs w:val="22"/>
        </w:rPr>
        <w:t xml:space="preserve">he Clerk to the Complaints Panel </w:t>
      </w:r>
      <w:r w:rsidRPr="006A69D1">
        <w:rPr>
          <w:rFonts w:ascii="Arial" w:hAnsi="Arial" w:cs="Arial"/>
          <w:sz w:val="22"/>
          <w:szCs w:val="22"/>
        </w:rPr>
        <w:t>will record the proceedings and notify, in writing, all parties of the panel’s decision within 5 school days of the hearing.</w:t>
      </w:r>
    </w:p>
    <w:p w14:paraId="1B019C6B" w14:textId="77777777" w:rsidR="0071609B"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the issues raised in the complaint are addressed.</w:t>
      </w:r>
    </w:p>
    <w:p w14:paraId="27DA6B59" w14:textId="77777777" w:rsidR="0071609B"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the panel will be open minded and act independently.</w:t>
      </w:r>
    </w:p>
    <w:p w14:paraId="0154EAD6" w14:textId="77777777" w:rsidR="0071609B"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no member of the panel will have a vested interest in the outcome of the proceedings or any involvement in any earlier stage of the procedure.</w:t>
      </w:r>
    </w:p>
    <w:p w14:paraId="31C1BB61" w14:textId="77777777" w:rsidR="0071609B"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only the issues raised in the complaint will be discussed and considered.  Any new issues raised will need to be raised as a separate complaint and given due consideration by progressing through the Complaints Policy.</w:t>
      </w:r>
    </w:p>
    <w:p w14:paraId="703E5573" w14:textId="77777777" w:rsidR="0071609B" w:rsidRPr="006A69D1" w:rsidRDefault="0071609B" w:rsidP="0078242E">
      <w:pPr>
        <w:numPr>
          <w:ilvl w:val="0"/>
          <w:numId w:val="7"/>
        </w:numPr>
        <w:jc w:val="both"/>
        <w:rPr>
          <w:rFonts w:ascii="Arial" w:hAnsi="Arial" w:cs="Arial"/>
          <w:sz w:val="22"/>
          <w:szCs w:val="22"/>
        </w:rPr>
      </w:pPr>
      <w:r w:rsidRPr="006A69D1">
        <w:rPr>
          <w:rFonts w:ascii="Arial" w:hAnsi="Arial" w:cs="Arial"/>
          <w:sz w:val="22"/>
          <w:szCs w:val="22"/>
        </w:rPr>
        <w:t xml:space="preserve">if any party fails to attend the </w:t>
      </w:r>
      <w:r w:rsidR="00A93931" w:rsidRPr="006A69D1">
        <w:rPr>
          <w:rFonts w:ascii="Arial" w:hAnsi="Arial" w:cs="Arial"/>
          <w:sz w:val="22"/>
          <w:szCs w:val="22"/>
        </w:rPr>
        <w:t>Governors</w:t>
      </w:r>
      <w:r w:rsidRPr="006A69D1">
        <w:rPr>
          <w:rFonts w:ascii="Arial" w:hAnsi="Arial" w:cs="Arial"/>
          <w:sz w:val="22"/>
          <w:szCs w:val="22"/>
        </w:rPr>
        <w:t xml:space="preserve"> Complaints Panel hearing, then the hearing will continue in their absence and considered on any written evidence that the absent party has submitted at least 10 school days prior to the hearing.</w:t>
      </w:r>
    </w:p>
    <w:p w14:paraId="2261009F" w14:textId="77777777" w:rsidR="002F2EE0" w:rsidRPr="006A69D1" w:rsidRDefault="002F2EE0" w:rsidP="0071609B">
      <w:pPr>
        <w:jc w:val="both"/>
        <w:rPr>
          <w:rFonts w:ascii="Arial" w:hAnsi="Arial" w:cs="Arial"/>
          <w:sz w:val="22"/>
          <w:szCs w:val="22"/>
        </w:rPr>
      </w:pPr>
    </w:p>
    <w:p w14:paraId="7E619BEA" w14:textId="77777777" w:rsidR="0071609B" w:rsidRPr="006A69D1" w:rsidRDefault="0071609B" w:rsidP="0071609B">
      <w:pPr>
        <w:jc w:val="both"/>
        <w:rPr>
          <w:rFonts w:ascii="Arial" w:hAnsi="Arial" w:cs="Arial"/>
          <w:sz w:val="22"/>
          <w:szCs w:val="22"/>
        </w:rPr>
      </w:pPr>
      <w:r w:rsidRPr="006A69D1">
        <w:rPr>
          <w:rFonts w:ascii="Arial" w:hAnsi="Arial" w:cs="Arial"/>
          <w:sz w:val="22"/>
          <w:szCs w:val="22"/>
        </w:rPr>
        <w:t>The following points should also be noted:</w:t>
      </w:r>
    </w:p>
    <w:p w14:paraId="01A75D24" w14:textId="77777777" w:rsidR="0071609B" w:rsidRPr="006A69D1" w:rsidRDefault="0071609B" w:rsidP="0071609B">
      <w:pPr>
        <w:jc w:val="both"/>
        <w:rPr>
          <w:rFonts w:ascii="Arial" w:hAnsi="Arial" w:cs="Arial"/>
          <w:sz w:val="22"/>
          <w:szCs w:val="22"/>
        </w:rPr>
      </w:pPr>
    </w:p>
    <w:p w14:paraId="0CACEEBF" w14:textId="77777777" w:rsidR="0026148A" w:rsidRPr="006A69D1" w:rsidRDefault="0026148A" w:rsidP="0078242E">
      <w:pPr>
        <w:numPr>
          <w:ilvl w:val="0"/>
          <w:numId w:val="8"/>
        </w:numPr>
        <w:jc w:val="both"/>
        <w:rPr>
          <w:rFonts w:ascii="Arial" w:hAnsi="Arial" w:cs="Arial"/>
          <w:sz w:val="22"/>
          <w:szCs w:val="22"/>
        </w:rPr>
      </w:pPr>
      <w:r w:rsidRPr="006A69D1">
        <w:rPr>
          <w:rFonts w:ascii="Arial" w:hAnsi="Arial" w:cs="Arial"/>
          <w:sz w:val="22"/>
          <w:szCs w:val="22"/>
        </w:rPr>
        <w:t xml:space="preserve">all parties shall be put at </w:t>
      </w:r>
      <w:proofErr w:type="gramStart"/>
      <w:r w:rsidRPr="006A69D1">
        <w:rPr>
          <w:rFonts w:ascii="Arial" w:hAnsi="Arial" w:cs="Arial"/>
          <w:sz w:val="22"/>
          <w:szCs w:val="22"/>
        </w:rPr>
        <w:t>ease</w:t>
      </w:r>
      <w:proofErr w:type="gramEnd"/>
      <w:r w:rsidRPr="006A69D1">
        <w:rPr>
          <w:rFonts w:ascii="Arial" w:hAnsi="Arial" w:cs="Arial"/>
          <w:sz w:val="22"/>
          <w:szCs w:val="22"/>
        </w:rPr>
        <w:t xml:space="preserve"> and the hearing will be conducted as informally as possible with each party treating the other with respect and dignity.</w:t>
      </w:r>
    </w:p>
    <w:p w14:paraId="614FBF7F" w14:textId="77777777" w:rsidR="0026148A" w:rsidRPr="006A69D1" w:rsidRDefault="0026148A" w:rsidP="0078242E">
      <w:pPr>
        <w:numPr>
          <w:ilvl w:val="0"/>
          <w:numId w:val="8"/>
        </w:numPr>
        <w:jc w:val="both"/>
        <w:rPr>
          <w:rFonts w:ascii="Arial" w:hAnsi="Arial" w:cs="Arial"/>
          <w:sz w:val="22"/>
          <w:szCs w:val="22"/>
        </w:rPr>
      </w:pPr>
      <w:r w:rsidRPr="006A69D1">
        <w:rPr>
          <w:rFonts w:ascii="Arial" w:hAnsi="Arial" w:cs="Arial"/>
          <w:sz w:val="22"/>
          <w:szCs w:val="22"/>
        </w:rPr>
        <w:t xml:space="preserve">the Chair of the Complaints Panel will explain the panel’s remit to all parties and ensure that each party </w:t>
      </w:r>
      <w:proofErr w:type="gramStart"/>
      <w:r w:rsidRPr="006A69D1">
        <w:rPr>
          <w:rFonts w:ascii="Arial" w:hAnsi="Arial" w:cs="Arial"/>
          <w:sz w:val="22"/>
          <w:szCs w:val="22"/>
        </w:rPr>
        <w:t>has the opportunity to</w:t>
      </w:r>
      <w:proofErr w:type="gramEnd"/>
      <w:r w:rsidRPr="006A69D1">
        <w:rPr>
          <w:rFonts w:ascii="Arial" w:hAnsi="Arial" w:cs="Arial"/>
          <w:sz w:val="22"/>
          <w:szCs w:val="22"/>
        </w:rPr>
        <w:t xml:space="preserve"> put their case without undue interruption and to ask questions.</w:t>
      </w:r>
    </w:p>
    <w:p w14:paraId="4B7253A0" w14:textId="77777777" w:rsidR="0071609B"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w</w:t>
      </w:r>
      <w:r w:rsidR="0026148A" w:rsidRPr="006A69D1">
        <w:rPr>
          <w:rFonts w:ascii="Arial" w:hAnsi="Arial" w:cs="Arial"/>
          <w:sz w:val="22"/>
          <w:szCs w:val="22"/>
        </w:rPr>
        <w:t>itnesses are only required to attend for the part of the hearing in which they give their own evidence.</w:t>
      </w:r>
    </w:p>
    <w:p w14:paraId="7BFEF33E"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a</w:t>
      </w:r>
      <w:r w:rsidR="0026148A" w:rsidRPr="006A69D1">
        <w:rPr>
          <w:rFonts w:ascii="Arial" w:hAnsi="Arial" w:cs="Arial"/>
          <w:sz w:val="22"/>
          <w:szCs w:val="22"/>
        </w:rPr>
        <w:t>fter an introduction by the Chair of the panel, the complainant is invited to explain their complaint and be followed by their witnesses.</w:t>
      </w:r>
    </w:p>
    <w:p w14:paraId="7EC694B8" w14:textId="77777777" w:rsidR="0026148A" w:rsidRPr="006A69D1" w:rsidRDefault="0026148A" w:rsidP="0078242E">
      <w:pPr>
        <w:numPr>
          <w:ilvl w:val="0"/>
          <w:numId w:val="8"/>
        </w:numPr>
        <w:jc w:val="both"/>
        <w:rPr>
          <w:rFonts w:ascii="Arial" w:hAnsi="Arial" w:cs="Arial"/>
          <w:sz w:val="22"/>
          <w:szCs w:val="22"/>
        </w:rPr>
      </w:pPr>
      <w:r w:rsidRPr="006A69D1">
        <w:rPr>
          <w:rFonts w:ascii="Arial" w:hAnsi="Arial" w:cs="Arial"/>
          <w:sz w:val="22"/>
          <w:szCs w:val="22"/>
        </w:rPr>
        <w:t xml:space="preserve">the </w:t>
      </w:r>
      <w:proofErr w:type="gramStart"/>
      <w:r w:rsidR="00830F83">
        <w:rPr>
          <w:rFonts w:ascii="Arial" w:hAnsi="Arial" w:cs="Arial"/>
          <w:sz w:val="22"/>
          <w:szCs w:val="22"/>
        </w:rPr>
        <w:t>Principal</w:t>
      </w:r>
      <w:proofErr w:type="gramEnd"/>
      <w:r w:rsidRPr="006A69D1">
        <w:rPr>
          <w:rFonts w:ascii="Arial" w:hAnsi="Arial" w:cs="Arial"/>
          <w:sz w:val="22"/>
          <w:szCs w:val="22"/>
        </w:rPr>
        <w:t xml:space="preserve"> may question both the complainant and the witnesses after each has spoken but only to clarify what they are saying.</w:t>
      </w:r>
    </w:p>
    <w:p w14:paraId="23445925"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t</w:t>
      </w:r>
      <w:r w:rsidR="0026148A" w:rsidRPr="006A69D1">
        <w:rPr>
          <w:rFonts w:ascii="Arial" w:hAnsi="Arial" w:cs="Arial"/>
          <w:sz w:val="22"/>
          <w:szCs w:val="22"/>
        </w:rPr>
        <w:t xml:space="preserve">he </w:t>
      </w:r>
      <w:proofErr w:type="gramStart"/>
      <w:r w:rsidR="00830F83">
        <w:rPr>
          <w:rFonts w:ascii="Arial" w:hAnsi="Arial" w:cs="Arial"/>
          <w:sz w:val="22"/>
          <w:szCs w:val="22"/>
        </w:rPr>
        <w:t>Principal</w:t>
      </w:r>
      <w:proofErr w:type="gramEnd"/>
      <w:r w:rsidR="0026148A" w:rsidRPr="006A69D1">
        <w:rPr>
          <w:rFonts w:ascii="Arial" w:hAnsi="Arial" w:cs="Arial"/>
          <w:sz w:val="22"/>
          <w:szCs w:val="22"/>
        </w:rPr>
        <w:t xml:space="preserve"> is then invited to explain the school’s actions and be followed by the school’s witnesses.</w:t>
      </w:r>
    </w:p>
    <w:p w14:paraId="101CB57D"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t</w:t>
      </w:r>
      <w:r w:rsidR="0026148A" w:rsidRPr="006A69D1">
        <w:rPr>
          <w:rFonts w:ascii="Arial" w:hAnsi="Arial" w:cs="Arial"/>
          <w:sz w:val="22"/>
          <w:szCs w:val="22"/>
        </w:rPr>
        <w:t xml:space="preserve">he complainant may question both the </w:t>
      </w:r>
      <w:proofErr w:type="gramStart"/>
      <w:r w:rsidR="00830F83">
        <w:rPr>
          <w:rFonts w:ascii="Arial" w:hAnsi="Arial" w:cs="Arial"/>
          <w:sz w:val="22"/>
          <w:szCs w:val="22"/>
        </w:rPr>
        <w:t>Principal</w:t>
      </w:r>
      <w:proofErr w:type="gramEnd"/>
      <w:r w:rsidR="0026148A" w:rsidRPr="006A69D1">
        <w:rPr>
          <w:rFonts w:ascii="Arial" w:hAnsi="Arial" w:cs="Arial"/>
          <w:sz w:val="22"/>
          <w:szCs w:val="22"/>
        </w:rPr>
        <w:t xml:space="preserve"> and the school’s witnesses after each has spoken</w:t>
      </w:r>
      <w:r w:rsidR="00D35656" w:rsidRPr="006A69D1">
        <w:rPr>
          <w:rFonts w:ascii="Arial" w:hAnsi="Arial" w:cs="Arial"/>
          <w:sz w:val="22"/>
          <w:szCs w:val="22"/>
        </w:rPr>
        <w:t xml:space="preserve"> but only to clarify what they are saying</w:t>
      </w:r>
      <w:r w:rsidR="0026148A" w:rsidRPr="006A69D1">
        <w:rPr>
          <w:rFonts w:ascii="Arial" w:hAnsi="Arial" w:cs="Arial"/>
          <w:sz w:val="22"/>
          <w:szCs w:val="22"/>
        </w:rPr>
        <w:t>.</w:t>
      </w:r>
    </w:p>
    <w:p w14:paraId="386B361B"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t</w:t>
      </w:r>
      <w:r w:rsidR="0026148A" w:rsidRPr="006A69D1">
        <w:rPr>
          <w:rFonts w:ascii="Arial" w:hAnsi="Arial" w:cs="Arial"/>
          <w:sz w:val="22"/>
          <w:szCs w:val="22"/>
        </w:rPr>
        <w:t>he panel may ask questions at any time.</w:t>
      </w:r>
    </w:p>
    <w:p w14:paraId="04077E68"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t</w:t>
      </w:r>
      <w:r w:rsidR="0026148A" w:rsidRPr="006A69D1">
        <w:rPr>
          <w:rFonts w:ascii="Arial" w:hAnsi="Arial" w:cs="Arial"/>
          <w:sz w:val="22"/>
          <w:szCs w:val="22"/>
        </w:rPr>
        <w:t>he complainant is invited to sum up their complaint.</w:t>
      </w:r>
    </w:p>
    <w:p w14:paraId="2E891208"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t</w:t>
      </w:r>
      <w:r w:rsidR="0026148A" w:rsidRPr="006A69D1">
        <w:rPr>
          <w:rFonts w:ascii="Arial" w:hAnsi="Arial" w:cs="Arial"/>
          <w:sz w:val="22"/>
          <w:szCs w:val="22"/>
        </w:rPr>
        <w:t xml:space="preserve">he </w:t>
      </w:r>
      <w:proofErr w:type="gramStart"/>
      <w:r w:rsidR="00830F83">
        <w:rPr>
          <w:rFonts w:ascii="Arial" w:hAnsi="Arial" w:cs="Arial"/>
          <w:sz w:val="22"/>
          <w:szCs w:val="22"/>
        </w:rPr>
        <w:t>Principal</w:t>
      </w:r>
      <w:proofErr w:type="gramEnd"/>
      <w:r w:rsidR="0026148A" w:rsidRPr="006A69D1">
        <w:rPr>
          <w:rFonts w:ascii="Arial" w:hAnsi="Arial" w:cs="Arial"/>
          <w:sz w:val="22"/>
          <w:szCs w:val="22"/>
        </w:rPr>
        <w:t xml:space="preserve"> is invited to sum up the school’s actions and response to the complaint.</w:t>
      </w:r>
    </w:p>
    <w:p w14:paraId="5B8583DD"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t</w:t>
      </w:r>
      <w:r w:rsidR="0026148A" w:rsidRPr="006A69D1">
        <w:rPr>
          <w:rFonts w:ascii="Arial" w:hAnsi="Arial" w:cs="Arial"/>
          <w:sz w:val="22"/>
          <w:szCs w:val="22"/>
        </w:rPr>
        <w:t>he Chair explains that both parties will receive the written decision of the panel from the Clerk within 5 school days.</w:t>
      </w:r>
    </w:p>
    <w:p w14:paraId="2C208FA6" w14:textId="77777777" w:rsidR="0026148A" w:rsidRPr="006A69D1" w:rsidRDefault="00CA2EE9" w:rsidP="0078242E">
      <w:pPr>
        <w:numPr>
          <w:ilvl w:val="0"/>
          <w:numId w:val="8"/>
        </w:numPr>
        <w:jc w:val="both"/>
        <w:rPr>
          <w:rFonts w:ascii="Arial" w:hAnsi="Arial" w:cs="Arial"/>
          <w:sz w:val="22"/>
          <w:szCs w:val="22"/>
        </w:rPr>
      </w:pPr>
      <w:r w:rsidRPr="006A69D1">
        <w:rPr>
          <w:rFonts w:ascii="Arial" w:hAnsi="Arial" w:cs="Arial"/>
          <w:sz w:val="22"/>
          <w:szCs w:val="22"/>
        </w:rPr>
        <w:t>b</w:t>
      </w:r>
      <w:r w:rsidR="0026148A" w:rsidRPr="006A69D1">
        <w:rPr>
          <w:rFonts w:ascii="Arial" w:hAnsi="Arial" w:cs="Arial"/>
          <w:sz w:val="22"/>
          <w:szCs w:val="22"/>
        </w:rPr>
        <w:t>oth parties leave together whilst the panel considers the issues.  The Clerk, and any other advis</w:t>
      </w:r>
      <w:r w:rsidRPr="006A69D1">
        <w:rPr>
          <w:rFonts w:ascii="Arial" w:hAnsi="Arial" w:cs="Arial"/>
          <w:sz w:val="22"/>
          <w:szCs w:val="22"/>
        </w:rPr>
        <w:t>e</w:t>
      </w:r>
      <w:r w:rsidR="0026148A" w:rsidRPr="006A69D1">
        <w:rPr>
          <w:rFonts w:ascii="Arial" w:hAnsi="Arial" w:cs="Arial"/>
          <w:sz w:val="22"/>
          <w:szCs w:val="22"/>
        </w:rPr>
        <w:t>rs, may be present with the panel during their discussion but the conclusions and recommendations are the responsibility of the panel members only.</w:t>
      </w:r>
    </w:p>
    <w:p w14:paraId="7833AF63" w14:textId="77777777" w:rsidR="0026148A" w:rsidRPr="006A69D1" w:rsidRDefault="0026148A" w:rsidP="0026148A">
      <w:pPr>
        <w:ind w:left="360"/>
        <w:jc w:val="both"/>
        <w:rPr>
          <w:rFonts w:ascii="Arial" w:hAnsi="Arial" w:cs="Arial"/>
          <w:sz w:val="22"/>
          <w:szCs w:val="22"/>
        </w:rPr>
      </w:pPr>
    </w:p>
    <w:p w14:paraId="71DC723B" w14:textId="77777777" w:rsidR="0026148A" w:rsidRPr="006A69D1" w:rsidRDefault="000F0A2E" w:rsidP="000F0A2E">
      <w:pPr>
        <w:jc w:val="both"/>
        <w:rPr>
          <w:rFonts w:ascii="Arial" w:hAnsi="Arial" w:cs="Arial"/>
          <w:sz w:val="22"/>
          <w:szCs w:val="22"/>
        </w:rPr>
      </w:pPr>
      <w:r w:rsidRPr="006A69D1">
        <w:rPr>
          <w:rFonts w:ascii="Arial" w:hAnsi="Arial" w:cs="Arial"/>
          <w:sz w:val="22"/>
          <w:szCs w:val="22"/>
        </w:rPr>
        <w:t>The Chair of the Complaints Panel</w:t>
      </w:r>
      <w:r w:rsidR="002F2EE0" w:rsidRPr="006A69D1">
        <w:rPr>
          <w:rFonts w:ascii="Arial" w:hAnsi="Arial" w:cs="Arial"/>
          <w:sz w:val="22"/>
          <w:szCs w:val="22"/>
        </w:rPr>
        <w:t xml:space="preserve">, through its </w:t>
      </w:r>
      <w:r w:rsidR="00CC5754">
        <w:rPr>
          <w:rFonts w:ascii="Arial" w:hAnsi="Arial" w:cs="Arial"/>
          <w:sz w:val="22"/>
          <w:szCs w:val="22"/>
        </w:rPr>
        <w:t>C</w:t>
      </w:r>
      <w:r w:rsidR="002F2EE0" w:rsidRPr="006A69D1">
        <w:rPr>
          <w:rFonts w:ascii="Arial" w:hAnsi="Arial" w:cs="Arial"/>
          <w:sz w:val="22"/>
          <w:szCs w:val="22"/>
        </w:rPr>
        <w:t>lerk,</w:t>
      </w:r>
      <w:r w:rsidRPr="006A69D1">
        <w:rPr>
          <w:rFonts w:ascii="Arial" w:hAnsi="Arial" w:cs="Arial"/>
          <w:sz w:val="22"/>
          <w:szCs w:val="22"/>
        </w:rPr>
        <w:t xml:space="preserve"> will ensure that all parties </w:t>
      </w:r>
      <w:r w:rsidR="00223571" w:rsidRPr="006A69D1">
        <w:rPr>
          <w:rFonts w:ascii="Arial" w:hAnsi="Arial" w:cs="Arial"/>
          <w:sz w:val="22"/>
          <w:szCs w:val="22"/>
        </w:rPr>
        <w:t>a</w:t>
      </w:r>
      <w:r w:rsidRPr="006A69D1">
        <w:rPr>
          <w:rFonts w:ascii="Arial" w:hAnsi="Arial" w:cs="Arial"/>
          <w:sz w:val="22"/>
          <w:szCs w:val="22"/>
        </w:rPr>
        <w:t xml:space="preserve">re notified </w:t>
      </w:r>
      <w:r w:rsidR="000D130F" w:rsidRPr="006A69D1">
        <w:rPr>
          <w:rFonts w:ascii="Arial" w:hAnsi="Arial" w:cs="Arial"/>
          <w:sz w:val="22"/>
          <w:szCs w:val="22"/>
        </w:rPr>
        <w:t xml:space="preserve">in writing </w:t>
      </w:r>
      <w:r w:rsidRPr="006A69D1">
        <w:rPr>
          <w:rFonts w:ascii="Arial" w:hAnsi="Arial" w:cs="Arial"/>
          <w:sz w:val="22"/>
          <w:szCs w:val="22"/>
        </w:rPr>
        <w:t>of the panel’s decision within 5 school days.  The reasons for the decision will be clearly defined, in plain English</w:t>
      </w:r>
      <w:r w:rsidR="000D130F" w:rsidRPr="006A69D1">
        <w:rPr>
          <w:rFonts w:ascii="Arial" w:hAnsi="Arial" w:cs="Arial"/>
          <w:sz w:val="22"/>
          <w:szCs w:val="22"/>
        </w:rPr>
        <w:t xml:space="preserve"> and will include information regarding any further rights of appeal</w:t>
      </w:r>
      <w:r w:rsidRPr="006A69D1">
        <w:rPr>
          <w:rFonts w:ascii="Arial" w:hAnsi="Arial" w:cs="Arial"/>
          <w:sz w:val="22"/>
          <w:szCs w:val="22"/>
        </w:rPr>
        <w:t>.</w:t>
      </w:r>
      <w:r w:rsidR="000D130F" w:rsidRPr="006A69D1">
        <w:rPr>
          <w:rFonts w:ascii="Arial" w:hAnsi="Arial" w:cs="Arial"/>
          <w:sz w:val="22"/>
          <w:szCs w:val="22"/>
        </w:rPr>
        <w:t xml:space="preserve">  If the panel makes findings and recommendations </w:t>
      </w:r>
      <w:proofErr w:type="gramStart"/>
      <w:r w:rsidR="000D130F" w:rsidRPr="006A69D1">
        <w:rPr>
          <w:rFonts w:ascii="Arial" w:hAnsi="Arial" w:cs="Arial"/>
          <w:sz w:val="22"/>
          <w:szCs w:val="22"/>
        </w:rPr>
        <w:t>as a result of</w:t>
      </w:r>
      <w:proofErr w:type="gramEnd"/>
      <w:r w:rsidR="000D130F" w:rsidRPr="006A69D1">
        <w:rPr>
          <w:rFonts w:ascii="Arial" w:hAnsi="Arial" w:cs="Arial"/>
          <w:sz w:val="22"/>
          <w:szCs w:val="22"/>
        </w:rPr>
        <w:t xml:space="preserve"> the panel hearing then these findings and recommendations will be shared with the complainant and, where relevant, the person complained about.  A copy of a</w:t>
      </w:r>
      <w:r w:rsidR="009865ED" w:rsidRPr="006A69D1">
        <w:rPr>
          <w:rFonts w:ascii="Arial" w:hAnsi="Arial" w:cs="Arial"/>
          <w:sz w:val="22"/>
          <w:szCs w:val="22"/>
        </w:rPr>
        <w:t>n</w:t>
      </w:r>
      <w:r w:rsidR="000D130F" w:rsidRPr="006A69D1">
        <w:rPr>
          <w:rFonts w:ascii="Arial" w:hAnsi="Arial" w:cs="Arial"/>
          <w:sz w:val="22"/>
          <w:szCs w:val="22"/>
        </w:rPr>
        <w:t xml:space="preserve">y findings and recommendations will also be made available for inspection by the Board of directors and the </w:t>
      </w:r>
      <w:proofErr w:type="gramStart"/>
      <w:r w:rsidR="000D130F" w:rsidRPr="006A69D1">
        <w:rPr>
          <w:rFonts w:ascii="Arial" w:hAnsi="Arial" w:cs="Arial"/>
          <w:sz w:val="22"/>
          <w:szCs w:val="22"/>
        </w:rPr>
        <w:t>Principal</w:t>
      </w:r>
      <w:proofErr w:type="gramEnd"/>
      <w:r w:rsidR="000D130F" w:rsidRPr="006A69D1">
        <w:rPr>
          <w:rFonts w:ascii="Arial" w:hAnsi="Arial" w:cs="Arial"/>
          <w:sz w:val="22"/>
          <w:szCs w:val="22"/>
        </w:rPr>
        <w:t xml:space="preserve"> of the school.</w:t>
      </w:r>
      <w:r w:rsidR="000576BC" w:rsidRPr="006A69D1">
        <w:rPr>
          <w:rFonts w:ascii="Arial" w:hAnsi="Arial" w:cs="Arial"/>
          <w:sz w:val="22"/>
          <w:szCs w:val="22"/>
        </w:rPr>
        <w:t xml:space="preserve">  A copy of the minutes of the panel hearing will be issued to the complainant. </w:t>
      </w:r>
    </w:p>
    <w:p w14:paraId="311738A5" w14:textId="77777777" w:rsidR="000F0A2E" w:rsidRPr="006A69D1" w:rsidRDefault="000F0A2E" w:rsidP="0026148A">
      <w:pPr>
        <w:ind w:left="360"/>
        <w:jc w:val="both"/>
        <w:rPr>
          <w:rFonts w:ascii="Arial" w:hAnsi="Arial" w:cs="Arial"/>
          <w:sz w:val="22"/>
          <w:szCs w:val="22"/>
        </w:rPr>
      </w:pPr>
    </w:p>
    <w:p w14:paraId="62E4EB7B" w14:textId="77777777" w:rsidR="000F0A2E" w:rsidRDefault="000F0A2E" w:rsidP="000F0A2E">
      <w:pPr>
        <w:jc w:val="both"/>
        <w:rPr>
          <w:rFonts w:ascii="Arial" w:hAnsi="Arial" w:cs="Arial"/>
          <w:sz w:val="22"/>
          <w:szCs w:val="22"/>
        </w:rPr>
      </w:pPr>
      <w:r w:rsidRPr="006A69D1">
        <w:rPr>
          <w:rFonts w:ascii="Arial" w:hAnsi="Arial" w:cs="Arial"/>
          <w:sz w:val="22"/>
          <w:szCs w:val="22"/>
        </w:rPr>
        <w:t>If either party requires clarification concerning any points in the letter, this will be provided by the Chair of the Complaints Panel.</w:t>
      </w:r>
    </w:p>
    <w:p w14:paraId="16C2AD58" w14:textId="77777777" w:rsidR="00EA46A3" w:rsidRPr="00E53646" w:rsidRDefault="00EA46A3" w:rsidP="00EA46A3">
      <w:pPr>
        <w:numPr>
          <w:ilvl w:val="0"/>
          <w:numId w:val="3"/>
        </w:numPr>
        <w:jc w:val="both"/>
        <w:rPr>
          <w:rFonts w:ascii="Arial" w:hAnsi="Arial" w:cs="Arial"/>
          <w:b/>
          <w:bCs/>
          <w:sz w:val="22"/>
          <w:szCs w:val="22"/>
        </w:rPr>
      </w:pPr>
      <w:r w:rsidRPr="00E53646">
        <w:rPr>
          <w:rFonts w:ascii="Arial" w:hAnsi="Arial" w:cs="Arial"/>
          <w:b/>
          <w:bCs/>
          <w:sz w:val="22"/>
          <w:szCs w:val="22"/>
        </w:rPr>
        <w:lastRenderedPageBreak/>
        <w:t xml:space="preserve">Complaints about the Central Team, </w:t>
      </w:r>
      <w:r w:rsidR="00706303" w:rsidRPr="00E53646">
        <w:rPr>
          <w:rFonts w:ascii="Arial" w:hAnsi="Arial" w:cs="Arial"/>
          <w:b/>
          <w:bCs/>
          <w:sz w:val="22"/>
          <w:szCs w:val="22"/>
        </w:rPr>
        <w:t xml:space="preserve">Governors, </w:t>
      </w:r>
      <w:r w:rsidRPr="00E53646">
        <w:rPr>
          <w:rFonts w:ascii="Arial" w:hAnsi="Arial" w:cs="Arial"/>
          <w:b/>
          <w:bCs/>
          <w:sz w:val="22"/>
          <w:szCs w:val="22"/>
        </w:rPr>
        <w:t xml:space="preserve">CEO or </w:t>
      </w:r>
      <w:r w:rsidR="00FA2487" w:rsidRPr="00E53646">
        <w:rPr>
          <w:rFonts w:ascii="Arial" w:hAnsi="Arial" w:cs="Arial"/>
          <w:b/>
          <w:bCs/>
          <w:sz w:val="22"/>
          <w:szCs w:val="22"/>
        </w:rPr>
        <w:t>Director</w:t>
      </w:r>
    </w:p>
    <w:p w14:paraId="4580D5B3" w14:textId="77777777" w:rsidR="00EA46A3" w:rsidRPr="00E53646" w:rsidRDefault="00EA46A3" w:rsidP="00EA46A3">
      <w:pPr>
        <w:ind w:left="735"/>
        <w:jc w:val="both"/>
        <w:rPr>
          <w:rFonts w:ascii="Arial" w:hAnsi="Arial" w:cs="Arial"/>
          <w:b/>
          <w:bCs/>
          <w:sz w:val="22"/>
          <w:szCs w:val="22"/>
        </w:rPr>
      </w:pPr>
    </w:p>
    <w:p w14:paraId="7A92FE81" w14:textId="77777777" w:rsidR="00937C0C" w:rsidRDefault="00937C0C" w:rsidP="00EA46A3">
      <w:pPr>
        <w:jc w:val="both"/>
        <w:rPr>
          <w:rFonts w:ascii="Arial" w:hAnsi="Arial" w:cs="Arial"/>
          <w:sz w:val="22"/>
          <w:szCs w:val="22"/>
        </w:rPr>
      </w:pPr>
      <w:r w:rsidRPr="00E53646">
        <w:rPr>
          <w:rFonts w:ascii="Arial" w:hAnsi="Arial" w:cs="Arial"/>
          <w:sz w:val="22"/>
          <w:szCs w:val="22"/>
        </w:rPr>
        <w:t>If a complaint is about a Governor, the complaint should be sent to the Chair of the relevant Local Governing Body who will investigate the complaint in line with Stage 1.</w:t>
      </w:r>
    </w:p>
    <w:p w14:paraId="743A89D4" w14:textId="77777777" w:rsidR="00BC1A0C" w:rsidRDefault="00BC1A0C" w:rsidP="00EA46A3">
      <w:pPr>
        <w:jc w:val="both"/>
        <w:rPr>
          <w:rFonts w:ascii="Arial" w:hAnsi="Arial" w:cs="Arial"/>
          <w:sz w:val="22"/>
          <w:szCs w:val="22"/>
        </w:rPr>
      </w:pPr>
    </w:p>
    <w:p w14:paraId="7733C60E" w14:textId="77777777" w:rsidR="00507AD6" w:rsidRPr="00E53646" w:rsidRDefault="00EA46A3" w:rsidP="00EA46A3">
      <w:pPr>
        <w:jc w:val="both"/>
        <w:rPr>
          <w:rFonts w:ascii="Arial" w:hAnsi="Arial" w:cs="Arial"/>
          <w:sz w:val="22"/>
          <w:szCs w:val="22"/>
        </w:rPr>
      </w:pPr>
      <w:r w:rsidRPr="00E53646">
        <w:rPr>
          <w:rFonts w:ascii="Arial" w:hAnsi="Arial" w:cs="Arial"/>
          <w:sz w:val="22"/>
          <w:szCs w:val="22"/>
        </w:rPr>
        <w:t xml:space="preserve">If a complaint is about a member of the central </w:t>
      </w:r>
      <w:proofErr w:type="gramStart"/>
      <w:r w:rsidRPr="00E53646">
        <w:rPr>
          <w:rFonts w:ascii="Arial" w:hAnsi="Arial" w:cs="Arial"/>
          <w:sz w:val="22"/>
          <w:szCs w:val="22"/>
        </w:rPr>
        <w:t>team</w:t>
      </w:r>
      <w:proofErr w:type="gramEnd"/>
      <w:r w:rsidRPr="00E53646">
        <w:rPr>
          <w:rFonts w:ascii="Arial" w:hAnsi="Arial" w:cs="Arial"/>
          <w:sz w:val="22"/>
          <w:szCs w:val="22"/>
        </w:rPr>
        <w:t xml:space="preserve"> then the complaint should be sent to the CEO to be investigated</w:t>
      </w:r>
      <w:r w:rsidR="00312CBB" w:rsidRPr="00E53646">
        <w:rPr>
          <w:rFonts w:ascii="Arial" w:hAnsi="Arial" w:cs="Arial"/>
          <w:sz w:val="22"/>
          <w:szCs w:val="22"/>
        </w:rPr>
        <w:t xml:space="preserve"> who will </w:t>
      </w:r>
      <w:r w:rsidR="005D2313">
        <w:rPr>
          <w:rFonts w:ascii="Arial" w:hAnsi="Arial" w:cs="Arial"/>
          <w:sz w:val="22"/>
          <w:szCs w:val="22"/>
        </w:rPr>
        <w:t xml:space="preserve">either </w:t>
      </w:r>
      <w:r w:rsidR="00312CBB" w:rsidRPr="00E53646">
        <w:rPr>
          <w:rFonts w:ascii="Arial" w:hAnsi="Arial" w:cs="Arial"/>
          <w:sz w:val="22"/>
          <w:szCs w:val="22"/>
        </w:rPr>
        <w:t>invest</w:t>
      </w:r>
      <w:r w:rsidR="00904357" w:rsidRPr="00E53646">
        <w:rPr>
          <w:rFonts w:ascii="Arial" w:hAnsi="Arial" w:cs="Arial"/>
          <w:sz w:val="22"/>
          <w:szCs w:val="22"/>
        </w:rPr>
        <w:t xml:space="preserve">igate </w:t>
      </w:r>
      <w:r w:rsidR="005D2313">
        <w:rPr>
          <w:rFonts w:ascii="Arial" w:hAnsi="Arial" w:cs="Arial"/>
          <w:sz w:val="22"/>
          <w:szCs w:val="22"/>
        </w:rPr>
        <w:t xml:space="preserve">the complaint </w:t>
      </w:r>
      <w:r w:rsidR="00904357" w:rsidRPr="00E53646">
        <w:rPr>
          <w:rFonts w:ascii="Arial" w:hAnsi="Arial" w:cs="Arial"/>
          <w:sz w:val="22"/>
          <w:szCs w:val="22"/>
        </w:rPr>
        <w:t>in line</w:t>
      </w:r>
      <w:r w:rsidR="00DE3772" w:rsidRPr="00E53646">
        <w:rPr>
          <w:rFonts w:ascii="Arial" w:hAnsi="Arial" w:cs="Arial"/>
          <w:sz w:val="22"/>
          <w:szCs w:val="22"/>
        </w:rPr>
        <w:t xml:space="preserve"> with</w:t>
      </w:r>
      <w:r w:rsidR="00904357" w:rsidRPr="00E53646">
        <w:rPr>
          <w:rFonts w:ascii="Arial" w:hAnsi="Arial" w:cs="Arial"/>
          <w:sz w:val="22"/>
          <w:szCs w:val="22"/>
        </w:rPr>
        <w:t xml:space="preserve"> Stage 1</w:t>
      </w:r>
      <w:r w:rsidR="005D2313">
        <w:rPr>
          <w:rFonts w:ascii="Arial" w:hAnsi="Arial" w:cs="Arial"/>
          <w:sz w:val="22"/>
          <w:szCs w:val="22"/>
        </w:rPr>
        <w:t xml:space="preserve"> or will </w:t>
      </w:r>
      <w:proofErr w:type="gramStart"/>
      <w:r w:rsidR="005D2313">
        <w:rPr>
          <w:rFonts w:ascii="Arial" w:hAnsi="Arial" w:cs="Arial"/>
          <w:sz w:val="22"/>
          <w:szCs w:val="22"/>
        </w:rPr>
        <w:t>delegate</w:t>
      </w:r>
      <w:proofErr w:type="gramEnd"/>
      <w:r w:rsidR="005D2313">
        <w:rPr>
          <w:rFonts w:ascii="Arial" w:hAnsi="Arial" w:cs="Arial"/>
          <w:sz w:val="22"/>
          <w:szCs w:val="22"/>
        </w:rPr>
        <w:t xml:space="preserve"> the investigation to a person of suitable seniority and experience</w:t>
      </w:r>
      <w:r w:rsidRPr="00E53646">
        <w:rPr>
          <w:rFonts w:ascii="Arial" w:hAnsi="Arial" w:cs="Arial"/>
          <w:sz w:val="22"/>
          <w:szCs w:val="22"/>
        </w:rPr>
        <w:t>.</w:t>
      </w:r>
    </w:p>
    <w:p w14:paraId="1841F9CE" w14:textId="77777777" w:rsidR="00706303" w:rsidRPr="00E53646" w:rsidRDefault="00706303" w:rsidP="00EA46A3">
      <w:pPr>
        <w:jc w:val="both"/>
        <w:rPr>
          <w:rFonts w:ascii="Arial" w:hAnsi="Arial" w:cs="Arial"/>
          <w:sz w:val="22"/>
          <w:szCs w:val="22"/>
        </w:rPr>
      </w:pPr>
    </w:p>
    <w:p w14:paraId="36190AE9" w14:textId="77777777" w:rsidR="00706303" w:rsidRDefault="00507AD6" w:rsidP="00EA46A3">
      <w:pPr>
        <w:jc w:val="both"/>
        <w:rPr>
          <w:rFonts w:ascii="Arial" w:hAnsi="Arial" w:cs="Arial"/>
          <w:sz w:val="22"/>
          <w:szCs w:val="22"/>
        </w:rPr>
      </w:pPr>
      <w:r w:rsidRPr="00E53646">
        <w:rPr>
          <w:rFonts w:ascii="Arial" w:hAnsi="Arial" w:cs="Arial"/>
          <w:sz w:val="22"/>
          <w:szCs w:val="22"/>
        </w:rPr>
        <w:t xml:space="preserve">If a complaint is about the CEO or a </w:t>
      </w:r>
      <w:proofErr w:type="gramStart"/>
      <w:r w:rsidRPr="00E53646">
        <w:rPr>
          <w:rFonts w:ascii="Arial" w:hAnsi="Arial" w:cs="Arial"/>
          <w:sz w:val="22"/>
          <w:szCs w:val="22"/>
        </w:rPr>
        <w:t>Director</w:t>
      </w:r>
      <w:proofErr w:type="gramEnd"/>
      <w:r w:rsidRPr="00E53646">
        <w:rPr>
          <w:rFonts w:ascii="Arial" w:hAnsi="Arial" w:cs="Arial"/>
          <w:sz w:val="22"/>
          <w:szCs w:val="22"/>
        </w:rPr>
        <w:t xml:space="preserve"> then the complaint should be sent to the Chair of the Board of Directors.</w:t>
      </w:r>
    </w:p>
    <w:p w14:paraId="79C45386" w14:textId="77777777" w:rsidR="005D2313" w:rsidRDefault="005D2313" w:rsidP="00EA46A3">
      <w:pPr>
        <w:jc w:val="both"/>
        <w:rPr>
          <w:rFonts w:ascii="Arial" w:hAnsi="Arial" w:cs="Arial"/>
          <w:sz w:val="22"/>
          <w:szCs w:val="22"/>
        </w:rPr>
      </w:pPr>
    </w:p>
    <w:p w14:paraId="7BC5356F" w14:textId="77777777" w:rsidR="00706303" w:rsidRPr="00E53646" w:rsidRDefault="00706303" w:rsidP="00EA46A3">
      <w:pPr>
        <w:jc w:val="both"/>
        <w:rPr>
          <w:rFonts w:ascii="Arial" w:hAnsi="Arial" w:cs="Arial"/>
          <w:sz w:val="22"/>
          <w:szCs w:val="22"/>
        </w:rPr>
      </w:pPr>
      <w:r w:rsidRPr="00E53646">
        <w:rPr>
          <w:rFonts w:ascii="Arial" w:hAnsi="Arial" w:cs="Arial"/>
          <w:sz w:val="22"/>
          <w:szCs w:val="22"/>
        </w:rPr>
        <w:t>If a complaint is about the Chair of the Board of Directors, the complaint should be sent to the Vice Chair of the Board of Directors.</w:t>
      </w:r>
    </w:p>
    <w:p w14:paraId="579FE9F8" w14:textId="77777777" w:rsidR="00937C0C" w:rsidRPr="00E53646" w:rsidRDefault="00937C0C" w:rsidP="00EA46A3">
      <w:pPr>
        <w:jc w:val="both"/>
        <w:rPr>
          <w:rFonts w:ascii="Arial" w:hAnsi="Arial" w:cs="Arial"/>
          <w:sz w:val="22"/>
          <w:szCs w:val="22"/>
        </w:rPr>
      </w:pPr>
    </w:p>
    <w:p w14:paraId="2CDFB8AB" w14:textId="77777777" w:rsidR="00937C0C" w:rsidRPr="00E53646" w:rsidRDefault="00904357" w:rsidP="00EA46A3">
      <w:pPr>
        <w:jc w:val="both"/>
        <w:rPr>
          <w:rFonts w:ascii="Arial" w:hAnsi="Arial" w:cs="Arial"/>
          <w:sz w:val="22"/>
          <w:szCs w:val="22"/>
        </w:rPr>
      </w:pPr>
      <w:r w:rsidRPr="00E53646">
        <w:rPr>
          <w:rFonts w:ascii="Arial" w:hAnsi="Arial" w:cs="Arial"/>
          <w:sz w:val="22"/>
          <w:szCs w:val="22"/>
        </w:rPr>
        <w:t>Complaints</w:t>
      </w:r>
      <w:r w:rsidR="00937C0C" w:rsidRPr="00E53646">
        <w:rPr>
          <w:rFonts w:ascii="Arial" w:hAnsi="Arial" w:cs="Arial"/>
          <w:sz w:val="22"/>
          <w:szCs w:val="22"/>
        </w:rPr>
        <w:t xml:space="preserve"> submitted about the CEO or any Director will not be investigated under Stage 1.  Instead, </w:t>
      </w:r>
      <w:r w:rsidRPr="00E53646">
        <w:rPr>
          <w:rFonts w:ascii="Arial" w:hAnsi="Arial" w:cs="Arial"/>
          <w:sz w:val="22"/>
          <w:szCs w:val="22"/>
        </w:rPr>
        <w:t>they</w:t>
      </w:r>
      <w:r w:rsidR="00937C0C" w:rsidRPr="00E53646">
        <w:rPr>
          <w:rFonts w:ascii="Arial" w:hAnsi="Arial" w:cs="Arial"/>
          <w:sz w:val="22"/>
          <w:szCs w:val="22"/>
        </w:rPr>
        <w:t xml:space="preserve"> will proceed to a formal Stage 2 investigation carried out by the person stated in Appendix B.</w:t>
      </w:r>
    </w:p>
    <w:p w14:paraId="1DBC4F57" w14:textId="65D8F346" w:rsidR="00507AD6" w:rsidRPr="00E53646" w:rsidRDefault="00EA46A3" w:rsidP="00EA46A3">
      <w:pPr>
        <w:jc w:val="both"/>
        <w:rPr>
          <w:rFonts w:ascii="Arial" w:hAnsi="Arial" w:cs="Arial"/>
          <w:sz w:val="22"/>
          <w:szCs w:val="22"/>
        </w:rPr>
      </w:pPr>
      <w:r w:rsidRPr="00E53646">
        <w:rPr>
          <w:rFonts w:ascii="Arial" w:hAnsi="Arial" w:cs="Arial"/>
          <w:sz w:val="22"/>
          <w:szCs w:val="22"/>
        </w:rPr>
        <w:br/>
      </w:r>
      <w:r w:rsidR="00507AD6" w:rsidRPr="00E53646">
        <w:rPr>
          <w:rFonts w:ascii="Arial" w:hAnsi="Arial" w:cs="Arial"/>
          <w:sz w:val="22"/>
          <w:szCs w:val="22"/>
        </w:rPr>
        <w:t>The CEO</w:t>
      </w:r>
      <w:r w:rsidR="00706303" w:rsidRPr="00E53646">
        <w:rPr>
          <w:rFonts w:ascii="Arial" w:hAnsi="Arial" w:cs="Arial"/>
          <w:sz w:val="22"/>
          <w:szCs w:val="22"/>
        </w:rPr>
        <w:t>, Chair of the Local Governing Body</w:t>
      </w:r>
      <w:r w:rsidR="00507AD6" w:rsidRPr="00E53646">
        <w:rPr>
          <w:rFonts w:ascii="Arial" w:hAnsi="Arial" w:cs="Arial"/>
          <w:sz w:val="22"/>
          <w:szCs w:val="22"/>
        </w:rPr>
        <w:t xml:space="preserve"> </w:t>
      </w:r>
      <w:r w:rsidR="00307CA8">
        <w:rPr>
          <w:rFonts w:ascii="Arial" w:hAnsi="Arial" w:cs="Arial"/>
          <w:sz w:val="22"/>
          <w:szCs w:val="22"/>
        </w:rPr>
        <w:t xml:space="preserve">or </w:t>
      </w:r>
      <w:r w:rsidR="00307CA8" w:rsidRPr="00E53646">
        <w:rPr>
          <w:rFonts w:ascii="Arial" w:hAnsi="Arial" w:cs="Arial"/>
          <w:sz w:val="22"/>
          <w:szCs w:val="22"/>
        </w:rPr>
        <w:t xml:space="preserve">the Chair or Vice Chair </w:t>
      </w:r>
      <w:r w:rsidR="00307CA8">
        <w:rPr>
          <w:rFonts w:ascii="Arial" w:hAnsi="Arial" w:cs="Arial"/>
          <w:sz w:val="22"/>
          <w:szCs w:val="22"/>
        </w:rPr>
        <w:t xml:space="preserve">of the </w:t>
      </w:r>
      <w:r w:rsidR="00507AD6" w:rsidRPr="00E53646">
        <w:rPr>
          <w:rFonts w:ascii="Arial" w:hAnsi="Arial" w:cs="Arial"/>
          <w:sz w:val="22"/>
          <w:szCs w:val="22"/>
        </w:rPr>
        <w:t>Board</w:t>
      </w:r>
      <w:r w:rsidR="00706303" w:rsidRPr="00E53646">
        <w:rPr>
          <w:rFonts w:ascii="Arial" w:hAnsi="Arial" w:cs="Arial"/>
          <w:sz w:val="22"/>
          <w:szCs w:val="22"/>
        </w:rPr>
        <w:t xml:space="preserve"> of Directors</w:t>
      </w:r>
      <w:r w:rsidR="00507AD6" w:rsidRPr="00E53646">
        <w:rPr>
          <w:rFonts w:ascii="Arial" w:hAnsi="Arial" w:cs="Arial"/>
          <w:sz w:val="22"/>
          <w:szCs w:val="22"/>
        </w:rPr>
        <w:t xml:space="preserve">, as applicable, </w:t>
      </w:r>
      <w:r w:rsidRPr="00E53646">
        <w:rPr>
          <w:rFonts w:ascii="Arial" w:hAnsi="Arial" w:cs="Arial"/>
          <w:sz w:val="22"/>
          <w:szCs w:val="22"/>
        </w:rPr>
        <w:t xml:space="preserve">will write to the complainant acknowledging </w:t>
      </w:r>
      <w:r w:rsidR="00CC5754" w:rsidRPr="00E53646">
        <w:rPr>
          <w:rFonts w:ascii="Arial" w:hAnsi="Arial" w:cs="Arial"/>
          <w:sz w:val="22"/>
          <w:szCs w:val="22"/>
        </w:rPr>
        <w:t xml:space="preserve">receipt of </w:t>
      </w:r>
      <w:r w:rsidRPr="00E53646">
        <w:rPr>
          <w:rFonts w:ascii="Arial" w:hAnsi="Arial" w:cs="Arial"/>
          <w:sz w:val="22"/>
          <w:szCs w:val="22"/>
        </w:rPr>
        <w:t xml:space="preserve">the complaint within 5 school days of the date that the written request was received. The acknowledgement will confirm that the complaint will now be investigated </w:t>
      </w:r>
      <w:r w:rsidR="00937C0C" w:rsidRPr="00E53646">
        <w:rPr>
          <w:rFonts w:ascii="Arial" w:hAnsi="Arial" w:cs="Arial"/>
          <w:sz w:val="22"/>
          <w:szCs w:val="22"/>
        </w:rPr>
        <w:t>in line with</w:t>
      </w:r>
      <w:r w:rsidRPr="00E53646">
        <w:rPr>
          <w:rFonts w:ascii="Arial" w:hAnsi="Arial" w:cs="Arial"/>
          <w:sz w:val="22"/>
          <w:szCs w:val="22"/>
        </w:rPr>
        <w:t xml:space="preserve"> this Complaints Policy and will confirm the date for providing a response to the complainant.</w:t>
      </w:r>
    </w:p>
    <w:p w14:paraId="5C3C8090" w14:textId="77777777" w:rsidR="00507AD6" w:rsidRPr="00E53646" w:rsidRDefault="00507AD6" w:rsidP="00EA46A3">
      <w:pPr>
        <w:jc w:val="both"/>
        <w:rPr>
          <w:rFonts w:ascii="Arial" w:hAnsi="Arial" w:cs="Arial"/>
          <w:sz w:val="22"/>
          <w:szCs w:val="22"/>
        </w:rPr>
      </w:pPr>
    </w:p>
    <w:p w14:paraId="181D0ADA" w14:textId="77777777" w:rsidR="00CC5754" w:rsidRPr="00E53646" w:rsidRDefault="00EA46A3" w:rsidP="00EA46A3">
      <w:pPr>
        <w:jc w:val="both"/>
        <w:rPr>
          <w:rFonts w:ascii="Arial" w:hAnsi="Arial" w:cs="Arial"/>
          <w:sz w:val="22"/>
          <w:szCs w:val="22"/>
        </w:rPr>
      </w:pPr>
      <w:r w:rsidRPr="00E53646">
        <w:rPr>
          <w:rFonts w:ascii="Arial" w:hAnsi="Arial" w:cs="Arial"/>
          <w:sz w:val="22"/>
          <w:szCs w:val="22"/>
        </w:rPr>
        <w:t xml:space="preserve">Following the investigation, </w:t>
      </w:r>
      <w:r w:rsidR="00937C0C" w:rsidRPr="00E53646">
        <w:rPr>
          <w:rFonts w:ascii="Arial" w:hAnsi="Arial" w:cs="Arial"/>
          <w:sz w:val="22"/>
          <w:szCs w:val="22"/>
        </w:rPr>
        <w:t>the person who has carried it out</w:t>
      </w:r>
      <w:r w:rsidRPr="00E53646">
        <w:rPr>
          <w:rFonts w:ascii="Arial" w:hAnsi="Arial" w:cs="Arial"/>
          <w:sz w:val="22"/>
          <w:szCs w:val="22"/>
        </w:rPr>
        <w:t xml:space="preserve"> will write to the complainant </w:t>
      </w:r>
      <w:r w:rsidR="00CC5754" w:rsidRPr="00E53646">
        <w:rPr>
          <w:rFonts w:ascii="Arial" w:hAnsi="Arial" w:cs="Arial"/>
          <w:sz w:val="22"/>
          <w:szCs w:val="22"/>
        </w:rPr>
        <w:t>advising of the outcome</w:t>
      </w:r>
      <w:r w:rsidRPr="00E53646">
        <w:rPr>
          <w:rFonts w:ascii="Arial" w:hAnsi="Arial" w:cs="Arial"/>
          <w:sz w:val="22"/>
          <w:szCs w:val="22"/>
        </w:rPr>
        <w:t xml:space="preserve">. </w:t>
      </w:r>
      <w:r w:rsidR="00CC5754" w:rsidRPr="00E53646">
        <w:rPr>
          <w:rFonts w:ascii="Arial" w:hAnsi="Arial" w:cs="Arial"/>
          <w:sz w:val="22"/>
          <w:szCs w:val="22"/>
        </w:rPr>
        <w:t xml:space="preserve">The investigation </w:t>
      </w:r>
      <w:r w:rsidR="00DE3772" w:rsidRPr="00E53646">
        <w:rPr>
          <w:rFonts w:ascii="Arial" w:hAnsi="Arial" w:cs="Arial"/>
          <w:sz w:val="22"/>
          <w:szCs w:val="22"/>
        </w:rPr>
        <w:t xml:space="preserve">will </w:t>
      </w:r>
      <w:r w:rsidR="00CC5754" w:rsidRPr="00E53646">
        <w:rPr>
          <w:rFonts w:ascii="Arial" w:hAnsi="Arial" w:cs="Arial"/>
          <w:sz w:val="22"/>
          <w:szCs w:val="22"/>
        </w:rPr>
        <w:t xml:space="preserve">be completed as quickly as possible </w:t>
      </w:r>
      <w:proofErr w:type="gramStart"/>
      <w:r w:rsidR="00CC5754" w:rsidRPr="00E53646">
        <w:rPr>
          <w:rFonts w:ascii="Arial" w:hAnsi="Arial" w:cs="Arial"/>
          <w:sz w:val="22"/>
          <w:szCs w:val="22"/>
        </w:rPr>
        <w:t>in order for</w:t>
      </w:r>
      <w:proofErr w:type="gramEnd"/>
      <w:r w:rsidR="00CC5754" w:rsidRPr="00E53646">
        <w:rPr>
          <w:rFonts w:ascii="Arial" w:hAnsi="Arial" w:cs="Arial"/>
          <w:sz w:val="22"/>
          <w:szCs w:val="22"/>
        </w:rPr>
        <w:t xml:space="preserve"> the complainant to receive a prompt response.  </w:t>
      </w:r>
      <w:r w:rsidRPr="00E53646">
        <w:rPr>
          <w:rFonts w:ascii="Arial" w:hAnsi="Arial" w:cs="Arial"/>
          <w:sz w:val="22"/>
          <w:szCs w:val="22"/>
        </w:rPr>
        <w:t xml:space="preserve">If </w:t>
      </w:r>
      <w:r w:rsidR="00CC5754" w:rsidRPr="00E53646">
        <w:rPr>
          <w:rFonts w:ascii="Arial" w:hAnsi="Arial" w:cs="Arial"/>
          <w:sz w:val="22"/>
          <w:szCs w:val="22"/>
        </w:rPr>
        <w:t>there is an unexpected or unreasonable delay to an outcome being reached</w:t>
      </w:r>
      <w:r w:rsidRPr="00E53646">
        <w:rPr>
          <w:rFonts w:ascii="Arial" w:hAnsi="Arial" w:cs="Arial"/>
          <w:sz w:val="22"/>
          <w:szCs w:val="22"/>
        </w:rPr>
        <w:t xml:space="preserve">, the </w:t>
      </w:r>
      <w:r w:rsidR="00937C0C" w:rsidRPr="00E53646">
        <w:rPr>
          <w:rFonts w:ascii="Arial" w:hAnsi="Arial" w:cs="Arial"/>
          <w:sz w:val="22"/>
          <w:szCs w:val="22"/>
        </w:rPr>
        <w:t>person carrying out the investigation</w:t>
      </w:r>
      <w:r w:rsidRPr="00E53646">
        <w:rPr>
          <w:rFonts w:ascii="Arial" w:hAnsi="Arial" w:cs="Arial"/>
          <w:sz w:val="22"/>
          <w:szCs w:val="22"/>
        </w:rPr>
        <w:t xml:space="preserve"> will write</w:t>
      </w:r>
      <w:r w:rsidR="00507AD6" w:rsidRPr="00E53646">
        <w:rPr>
          <w:rFonts w:ascii="Arial" w:hAnsi="Arial" w:cs="Arial"/>
          <w:sz w:val="22"/>
          <w:szCs w:val="22"/>
        </w:rPr>
        <w:t xml:space="preserve"> </w:t>
      </w:r>
      <w:r w:rsidRPr="00E53646">
        <w:rPr>
          <w:rFonts w:ascii="Arial" w:hAnsi="Arial" w:cs="Arial"/>
          <w:sz w:val="22"/>
          <w:szCs w:val="22"/>
        </w:rPr>
        <w:t xml:space="preserve">to the </w:t>
      </w:r>
      <w:r w:rsidR="00DE3772" w:rsidRPr="00E53646">
        <w:rPr>
          <w:rFonts w:ascii="Arial" w:hAnsi="Arial" w:cs="Arial"/>
          <w:sz w:val="22"/>
          <w:szCs w:val="22"/>
        </w:rPr>
        <w:t>c</w:t>
      </w:r>
      <w:r w:rsidRPr="00E53646">
        <w:rPr>
          <w:rFonts w:ascii="Arial" w:hAnsi="Arial" w:cs="Arial"/>
          <w:sz w:val="22"/>
          <w:szCs w:val="22"/>
        </w:rPr>
        <w:t>omplainant explaining the reason</w:t>
      </w:r>
      <w:r w:rsidR="00507AD6" w:rsidRPr="00E53646">
        <w:rPr>
          <w:rFonts w:ascii="Arial" w:hAnsi="Arial" w:cs="Arial"/>
          <w:sz w:val="22"/>
          <w:szCs w:val="22"/>
        </w:rPr>
        <w:t xml:space="preserve"> </w:t>
      </w:r>
      <w:r w:rsidRPr="00E53646">
        <w:rPr>
          <w:rFonts w:ascii="Arial" w:hAnsi="Arial" w:cs="Arial"/>
          <w:sz w:val="22"/>
          <w:szCs w:val="22"/>
        </w:rPr>
        <w:t>for the delay and providing a</w:t>
      </w:r>
      <w:r w:rsidR="00CC5754" w:rsidRPr="00E53646">
        <w:rPr>
          <w:rFonts w:ascii="Arial" w:hAnsi="Arial" w:cs="Arial"/>
          <w:sz w:val="22"/>
          <w:szCs w:val="22"/>
        </w:rPr>
        <w:t>n indication as to when an outcome will be reached</w:t>
      </w:r>
      <w:r w:rsidRPr="00E53646">
        <w:rPr>
          <w:rFonts w:ascii="Arial" w:hAnsi="Arial" w:cs="Arial"/>
          <w:sz w:val="22"/>
          <w:szCs w:val="22"/>
        </w:rPr>
        <w:t>.</w:t>
      </w:r>
    </w:p>
    <w:p w14:paraId="2D360E4F" w14:textId="72732CAE" w:rsidR="00507AD6" w:rsidRPr="00E53646" w:rsidRDefault="00EA46A3" w:rsidP="00EA46A3">
      <w:pPr>
        <w:jc w:val="both"/>
        <w:rPr>
          <w:rFonts w:ascii="Arial" w:hAnsi="Arial" w:cs="Arial"/>
          <w:sz w:val="22"/>
          <w:szCs w:val="22"/>
        </w:rPr>
      </w:pPr>
      <w:r w:rsidRPr="00E53646">
        <w:rPr>
          <w:rFonts w:ascii="Arial" w:hAnsi="Arial" w:cs="Arial"/>
          <w:sz w:val="22"/>
          <w:szCs w:val="22"/>
        </w:rPr>
        <w:br/>
      </w:r>
      <w:r w:rsidR="00FA2487" w:rsidRPr="00E53646">
        <w:rPr>
          <w:rFonts w:ascii="Arial" w:hAnsi="Arial" w:cs="Arial"/>
          <w:sz w:val="22"/>
          <w:szCs w:val="22"/>
        </w:rPr>
        <w:t>A</w:t>
      </w:r>
      <w:r w:rsidRPr="00E53646">
        <w:rPr>
          <w:rFonts w:ascii="Arial" w:hAnsi="Arial" w:cs="Arial"/>
          <w:sz w:val="22"/>
          <w:szCs w:val="22"/>
        </w:rPr>
        <w:t xml:space="preserve"> copy </w:t>
      </w:r>
      <w:r w:rsidR="00FA2487" w:rsidRPr="00E53646">
        <w:rPr>
          <w:rFonts w:ascii="Arial" w:hAnsi="Arial" w:cs="Arial"/>
          <w:sz w:val="22"/>
          <w:szCs w:val="22"/>
        </w:rPr>
        <w:t xml:space="preserve">of the outcome letter will be provided </w:t>
      </w:r>
      <w:r w:rsidRPr="00E53646">
        <w:rPr>
          <w:rFonts w:ascii="Arial" w:hAnsi="Arial" w:cs="Arial"/>
          <w:sz w:val="22"/>
          <w:szCs w:val="22"/>
        </w:rPr>
        <w:t>to the CEO</w:t>
      </w:r>
      <w:r w:rsidR="00307CA8">
        <w:rPr>
          <w:rFonts w:ascii="Arial" w:hAnsi="Arial" w:cs="Arial"/>
          <w:sz w:val="22"/>
          <w:szCs w:val="22"/>
        </w:rPr>
        <w:t xml:space="preserve">, </w:t>
      </w:r>
      <w:r w:rsidR="00BC1A0C">
        <w:rPr>
          <w:rFonts w:ascii="Arial" w:hAnsi="Arial" w:cs="Arial"/>
          <w:sz w:val="22"/>
          <w:szCs w:val="22"/>
        </w:rPr>
        <w:t xml:space="preserve">who will report the outcome to the Board of Directors in line with the </w:t>
      </w:r>
      <w:r w:rsidR="00BC1A0C" w:rsidRPr="00AB4573">
        <w:rPr>
          <w:rFonts w:ascii="Arial" w:hAnsi="Arial" w:cs="Arial"/>
          <w:sz w:val="22"/>
          <w:szCs w:val="22"/>
        </w:rPr>
        <w:t>MAC</w:t>
      </w:r>
      <w:r w:rsidR="00BC1A0C">
        <w:rPr>
          <w:rFonts w:ascii="Arial" w:hAnsi="Arial" w:cs="Arial"/>
          <w:color w:val="EE0000"/>
          <w:sz w:val="22"/>
          <w:szCs w:val="22"/>
        </w:rPr>
        <w:t xml:space="preserve"> </w:t>
      </w:r>
      <w:r w:rsidR="00BC1A0C">
        <w:rPr>
          <w:rFonts w:ascii="Arial" w:hAnsi="Arial" w:cs="Arial"/>
          <w:sz w:val="22"/>
          <w:szCs w:val="22"/>
        </w:rPr>
        <w:t>reporting processes</w:t>
      </w:r>
      <w:r w:rsidR="00706303" w:rsidRPr="00E53646">
        <w:rPr>
          <w:rFonts w:ascii="Arial" w:hAnsi="Arial" w:cs="Arial"/>
          <w:sz w:val="22"/>
          <w:szCs w:val="22"/>
        </w:rPr>
        <w:t>.</w:t>
      </w:r>
    </w:p>
    <w:p w14:paraId="0DCFC09F" w14:textId="77777777" w:rsidR="00507AD6" w:rsidRPr="00E53646" w:rsidRDefault="00507AD6" w:rsidP="00EA46A3">
      <w:pPr>
        <w:jc w:val="both"/>
        <w:rPr>
          <w:rFonts w:ascii="Arial" w:hAnsi="Arial" w:cs="Arial"/>
          <w:sz w:val="22"/>
          <w:szCs w:val="22"/>
        </w:rPr>
      </w:pPr>
    </w:p>
    <w:p w14:paraId="761D5805" w14:textId="77777777" w:rsidR="00FA2487" w:rsidRPr="00E53646" w:rsidRDefault="00FA2487" w:rsidP="00FA2487">
      <w:pPr>
        <w:jc w:val="both"/>
        <w:rPr>
          <w:rFonts w:ascii="Arial" w:hAnsi="Arial" w:cs="Arial"/>
          <w:sz w:val="22"/>
          <w:szCs w:val="22"/>
        </w:rPr>
      </w:pPr>
      <w:r w:rsidRPr="00E53646">
        <w:rPr>
          <w:rFonts w:ascii="Arial" w:hAnsi="Arial" w:cs="Arial"/>
          <w:sz w:val="22"/>
          <w:szCs w:val="22"/>
        </w:rPr>
        <w:t xml:space="preserve">If the complaint cannot be resolved then the complainant may, if they wish, proceed to </w:t>
      </w:r>
      <w:r w:rsidR="00937C0C" w:rsidRPr="00E53646">
        <w:rPr>
          <w:rFonts w:ascii="Arial" w:hAnsi="Arial" w:cs="Arial"/>
          <w:sz w:val="22"/>
          <w:szCs w:val="22"/>
        </w:rPr>
        <w:t>the next stage of the complaints process by submitting the appropriate form</w:t>
      </w:r>
      <w:r w:rsidRPr="00E53646">
        <w:rPr>
          <w:rFonts w:ascii="Arial" w:hAnsi="Arial" w:cs="Arial"/>
          <w:sz w:val="22"/>
          <w:szCs w:val="22"/>
        </w:rPr>
        <w:t xml:space="preserve"> to the relevant person as detailed in the Complaints Management Procedure (Appendix B).  The Complaint Form should be submitted within 10 school days of the conclusion of </w:t>
      </w:r>
      <w:r w:rsidR="00DE3772" w:rsidRPr="00E53646">
        <w:rPr>
          <w:rFonts w:ascii="Arial" w:hAnsi="Arial" w:cs="Arial"/>
          <w:sz w:val="22"/>
          <w:szCs w:val="22"/>
        </w:rPr>
        <w:t xml:space="preserve">the previous stage </w:t>
      </w:r>
      <w:r w:rsidRPr="00E53646">
        <w:rPr>
          <w:rFonts w:ascii="Arial" w:hAnsi="Arial" w:cs="Arial"/>
          <w:sz w:val="22"/>
          <w:szCs w:val="22"/>
        </w:rPr>
        <w:t xml:space="preserve">The complaint will then be </w:t>
      </w:r>
      <w:r w:rsidR="004454C7" w:rsidRPr="00E53646">
        <w:rPr>
          <w:rFonts w:ascii="Arial" w:hAnsi="Arial" w:cs="Arial"/>
          <w:sz w:val="22"/>
          <w:szCs w:val="22"/>
        </w:rPr>
        <w:t xml:space="preserve">dealt with in line with </w:t>
      </w:r>
      <w:r w:rsidR="00DE3772" w:rsidRPr="00E53646">
        <w:rPr>
          <w:rFonts w:ascii="Arial" w:hAnsi="Arial" w:cs="Arial"/>
          <w:sz w:val="22"/>
          <w:szCs w:val="22"/>
        </w:rPr>
        <w:t xml:space="preserve">the subsequent stage </w:t>
      </w:r>
      <w:r w:rsidR="004454C7" w:rsidRPr="00E53646">
        <w:rPr>
          <w:rFonts w:ascii="Arial" w:hAnsi="Arial" w:cs="Arial"/>
          <w:sz w:val="22"/>
          <w:szCs w:val="22"/>
        </w:rPr>
        <w:t>of this policy</w:t>
      </w:r>
      <w:r w:rsidR="009724D2" w:rsidRPr="00E53646">
        <w:rPr>
          <w:rFonts w:ascii="Arial" w:hAnsi="Arial" w:cs="Arial"/>
          <w:sz w:val="22"/>
          <w:szCs w:val="22"/>
        </w:rPr>
        <w:t>.</w:t>
      </w:r>
    </w:p>
    <w:p w14:paraId="5EC6A3DD" w14:textId="7B77B95B" w:rsidR="00FD4953" w:rsidRPr="00E53646" w:rsidRDefault="00EA46A3" w:rsidP="00EA46A3">
      <w:pPr>
        <w:jc w:val="both"/>
        <w:rPr>
          <w:rFonts w:ascii="Arial" w:hAnsi="Arial" w:cs="Arial"/>
          <w:sz w:val="22"/>
          <w:szCs w:val="22"/>
        </w:rPr>
      </w:pPr>
      <w:r w:rsidRPr="00E53646">
        <w:rPr>
          <w:rFonts w:ascii="Arial" w:hAnsi="Arial" w:cs="Arial"/>
          <w:sz w:val="22"/>
          <w:szCs w:val="22"/>
        </w:rPr>
        <w:br/>
        <w:t xml:space="preserve">If the complainant is not satisfied with the outcome of </w:t>
      </w:r>
      <w:r w:rsidR="004454C7" w:rsidRPr="00E53646">
        <w:rPr>
          <w:rFonts w:ascii="Arial" w:hAnsi="Arial" w:cs="Arial"/>
          <w:sz w:val="22"/>
          <w:szCs w:val="22"/>
        </w:rPr>
        <w:t>Stage 2</w:t>
      </w:r>
      <w:r w:rsidRPr="00E53646">
        <w:rPr>
          <w:rFonts w:ascii="Arial" w:hAnsi="Arial" w:cs="Arial"/>
          <w:sz w:val="22"/>
          <w:szCs w:val="22"/>
        </w:rPr>
        <w:t xml:space="preserve">, the complainant </w:t>
      </w:r>
      <w:r w:rsidR="004454C7" w:rsidRPr="00E53646">
        <w:rPr>
          <w:rFonts w:ascii="Arial" w:hAnsi="Arial" w:cs="Arial"/>
          <w:sz w:val="22"/>
          <w:szCs w:val="22"/>
        </w:rPr>
        <w:t>may</w:t>
      </w:r>
      <w:r w:rsidR="00507AD6" w:rsidRPr="00E53646">
        <w:rPr>
          <w:rFonts w:ascii="Arial" w:hAnsi="Arial" w:cs="Arial"/>
          <w:sz w:val="22"/>
          <w:szCs w:val="22"/>
        </w:rPr>
        <w:t xml:space="preserve"> </w:t>
      </w:r>
      <w:r w:rsidR="004454C7" w:rsidRPr="00E53646">
        <w:rPr>
          <w:rFonts w:ascii="Arial" w:hAnsi="Arial" w:cs="Arial"/>
          <w:sz w:val="22"/>
          <w:szCs w:val="22"/>
        </w:rPr>
        <w:t xml:space="preserve">complete and submit </w:t>
      </w:r>
      <w:r w:rsidR="00312CBB" w:rsidRPr="00E53646">
        <w:rPr>
          <w:rFonts w:ascii="Arial" w:hAnsi="Arial" w:cs="Arial"/>
          <w:sz w:val="22"/>
          <w:szCs w:val="22"/>
        </w:rPr>
        <w:t>the relevant</w:t>
      </w:r>
      <w:r w:rsidR="004454C7" w:rsidRPr="00E53646">
        <w:rPr>
          <w:rFonts w:ascii="Arial" w:hAnsi="Arial" w:cs="Arial"/>
          <w:sz w:val="22"/>
          <w:szCs w:val="22"/>
        </w:rPr>
        <w:t xml:space="preserve"> Complaint Form (Appendix </w:t>
      </w:r>
      <w:r w:rsidR="00312CBB" w:rsidRPr="00E53646">
        <w:rPr>
          <w:rFonts w:ascii="Arial" w:hAnsi="Arial" w:cs="Arial"/>
          <w:sz w:val="22"/>
          <w:szCs w:val="22"/>
        </w:rPr>
        <w:t xml:space="preserve">D or </w:t>
      </w:r>
      <w:r w:rsidR="004454C7" w:rsidRPr="00E53646">
        <w:rPr>
          <w:rFonts w:ascii="Arial" w:hAnsi="Arial" w:cs="Arial"/>
          <w:sz w:val="22"/>
          <w:szCs w:val="22"/>
        </w:rPr>
        <w:t>E</w:t>
      </w:r>
      <w:r w:rsidR="00312CBB" w:rsidRPr="00E53646">
        <w:rPr>
          <w:rFonts w:ascii="Arial" w:hAnsi="Arial" w:cs="Arial"/>
          <w:sz w:val="22"/>
          <w:szCs w:val="22"/>
        </w:rPr>
        <w:t xml:space="preserve"> as appropriate</w:t>
      </w:r>
      <w:r w:rsidR="004454C7" w:rsidRPr="00E53646">
        <w:rPr>
          <w:rFonts w:ascii="Arial" w:hAnsi="Arial" w:cs="Arial"/>
          <w:sz w:val="22"/>
          <w:szCs w:val="22"/>
        </w:rPr>
        <w:t xml:space="preserve">) to the </w:t>
      </w:r>
      <w:r w:rsidR="00CC5754" w:rsidRPr="00E53646">
        <w:rPr>
          <w:rFonts w:ascii="Arial" w:hAnsi="Arial" w:cs="Arial"/>
          <w:sz w:val="22"/>
          <w:szCs w:val="22"/>
        </w:rPr>
        <w:t>C</w:t>
      </w:r>
      <w:r w:rsidRPr="00E53646">
        <w:rPr>
          <w:rFonts w:ascii="Arial" w:hAnsi="Arial" w:cs="Arial"/>
          <w:sz w:val="22"/>
          <w:szCs w:val="22"/>
        </w:rPr>
        <w:t xml:space="preserve">lerk to the </w:t>
      </w:r>
      <w:r w:rsidR="004454C7" w:rsidRPr="00E53646">
        <w:rPr>
          <w:rFonts w:ascii="Arial" w:hAnsi="Arial" w:cs="Arial"/>
          <w:sz w:val="22"/>
          <w:szCs w:val="22"/>
        </w:rPr>
        <w:t xml:space="preserve">Board of Directors </w:t>
      </w:r>
      <w:r w:rsidRPr="00E53646">
        <w:rPr>
          <w:rFonts w:ascii="Arial" w:hAnsi="Arial" w:cs="Arial"/>
          <w:sz w:val="22"/>
          <w:szCs w:val="22"/>
        </w:rPr>
        <w:t xml:space="preserve">within </w:t>
      </w:r>
      <w:r w:rsidR="00CC5754" w:rsidRPr="00E53646">
        <w:rPr>
          <w:rFonts w:ascii="Arial" w:hAnsi="Arial" w:cs="Arial"/>
          <w:sz w:val="22"/>
          <w:szCs w:val="22"/>
        </w:rPr>
        <w:t>10</w:t>
      </w:r>
      <w:r w:rsidRPr="00E53646">
        <w:rPr>
          <w:rFonts w:ascii="Arial" w:hAnsi="Arial" w:cs="Arial"/>
          <w:sz w:val="22"/>
          <w:szCs w:val="22"/>
        </w:rPr>
        <w:t xml:space="preserve"> school days</w:t>
      </w:r>
      <w:r w:rsidR="004454C7" w:rsidRPr="00E53646">
        <w:rPr>
          <w:rFonts w:ascii="Arial" w:hAnsi="Arial" w:cs="Arial"/>
          <w:sz w:val="22"/>
          <w:szCs w:val="22"/>
        </w:rPr>
        <w:t xml:space="preserve"> of </w:t>
      </w:r>
      <w:r w:rsidR="00312CBB" w:rsidRPr="00E53646">
        <w:rPr>
          <w:rFonts w:ascii="Arial" w:hAnsi="Arial" w:cs="Arial"/>
          <w:sz w:val="22"/>
          <w:szCs w:val="22"/>
        </w:rPr>
        <w:t>receiving the outcome letter</w:t>
      </w:r>
      <w:r w:rsidRPr="00E53646">
        <w:rPr>
          <w:rFonts w:ascii="Arial" w:hAnsi="Arial" w:cs="Arial"/>
          <w:sz w:val="22"/>
          <w:szCs w:val="22"/>
        </w:rPr>
        <w:t>.</w:t>
      </w:r>
      <w:r w:rsidR="004454C7" w:rsidRPr="00E53646">
        <w:rPr>
          <w:rFonts w:ascii="Arial" w:hAnsi="Arial" w:cs="Arial"/>
          <w:sz w:val="22"/>
          <w:szCs w:val="22"/>
        </w:rPr>
        <w:t xml:space="preserve">  The complaint will then be dealt with in line with </w:t>
      </w:r>
      <w:r w:rsidR="00312CBB" w:rsidRPr="00E53646">
        <w:rPr>
          <w:rFonts w:ascii="Arial" w:hAnsi="Arial" w:cs="Arial"/>
          <w:sz w:val="22"/>
          <w:szCs w:val="22"/>
        </w:rPr>
        <w:t xml:space="preserve">the next stage of the policy.  There may be times, if the complaint is against a member of the Central Team, a governor, the CEO or a Director, when it may not </w:t>
      </w:r>
      <w:r w:rsidR="00E61CE7" w:rsidRPr="00E53646">
        <w:rPr>
          <w:rFonts w:ascii="Arial" w:hAnsi="Arial" w:cs="Arial"/>
          <w:sz w:val="22"/>
          <w:szCs w:val="22"/>
        </w:rPr>
        <w:t xml:space="preserve">be appropriate to involve a single school or </w:t>
      </w:r>
      <w:r w:rsidR="00DE3772" w:rsidRPr="00E53646">
        <w:rPr>
          <w:rFonts w:ascii="Arial" w:hAnsi="Arial" w:cs="Arial"/>
          <w:sz w:val="22"/>
          <w:szCs w:val="22"/>
        </w:rPr>
        <w:t>Principal</w:t>
      </w:r>
      <w:r w:rsidR="00E61CE7" w:rsidRPr="00E53646">
        <w:rPr>
          <w:rFonts w:ascii="Arial" w:hAnsi="Arial" w:cs="Arial"/>
          <w:sz w:val="22"/>
          <w:szCs w:val="22"/>
        </w:rPr>
        <w:t xml:space="preserve"> as it may not be relevant to the investigation.</w:t>
      </w:r>
      <w:r w:rsidRPr="00E53646">
        <w:rPr>
          <w:rFonts w:ascii="Arial" w:hAnsi="Arial" w:cs="Arial"/>
          <w:sz w:val="22"/>
          <w:szCs w:val="22"/>
        </w:rPr>
        <w:br/>
      </w:r>
      <w:r w:rsidRPr="00E53646">
        <w:rPr>
          <w:rFonts w:ascii="Arial" w:hAnsi="Arial" w:cs="Arial"/>
          <w:sz w:val="22"/>
          <w:szCs w:val="22"/>
        </w:rPr>
        <w:br/>
      </w:r>
      <w:r w:rsidR="00312CBB" w:rsidRPr="00E53646">
        <w:rPr>
          <w:rFonts w:ascii="Arial" w:hAnsi="Arial" w:cs="Arial"/>
          <w:sz w:val="22"/>
          <w:szCs w:val="22"/>
        </w:rPr>
        <w:t>If the complaint proceeds to Stage 3 then t</w:t>
      </w:r>
      <w:r w:rsidRPr="00E53646">
        <w:rPr>
          <w:rFonts w:ascii="Arial" w:hAnsi="Arial" w:cs="Arial"/>
          <w:sz w:val="22"/>
          <w:szCs w:val="22"/>
        </w:rPr>
        <w:t>he Complaint Panel will consist of three members. None of the three members of the Complaint</w:t>
      </w:r>
      <w:r w:rsidR="00FD4953" w:rsidRPr="00E53646">
        <w:rPr>
          <w:rFonts w:ascii="Arial" w:hAnsi="Arial" w:cs="Arial"/>
          <w:sz w:val="22"/>
          <w:szCs w:val="22"/>
        </w:rPr>
        <w:t xml:space="preserve"> </w:t>
      </w:r>
      <w:r w:rsidRPr="00E53646">
        <w:rPr>
          <w:rFonts w:ascii="Arial" w:hAnsi="Arial" w:cs="Arial"/>
          <w:sz w:val="22"/>
          <w:szCs w:val="22"/>
        </w:rPr>
        <w:t xml:space="preserve">Panel will have been involved in the incidents or events which led to the </w:t>
      </w:r>
      <w:r w:rsidR="00081EE6" w:rsidRPr="00E53646">
        <w:rPr>
          <w:rFonts w:ascii="Arial" w:hAnsi="Arial" w:cs="Arial"/>
          <w:sz w:val="22"/>
          <w:szCs w:val="22"/>
        </w:rPr>
        <w:t>complaint or</w:t>
      </w:r>
      <w:r w:rsidRPr="00E53646">
        <w:rPr>
          <w:rFonts w:ascii="Arial" w:hAnsi="Arial" w:cs="Arial"/>
          <w:sz w:val="22"/>
          <w:szCs w:val="22"/>
        </w:rPr>
        <w:t xml:space="preserve"> have been</w:t>
      </w:r>
      <w:r w:rsidR="00FD4953" w:rsidRPr="00E53646">
        <w:rPr>
          <w:rFonts w:ascii="Arial" w:hAnsi="Arial" w:cs="Arial"/>
          <w:sz w:val="22"/>
          <w:szCs w:val="22"/>
        </w:rPr>
        <w:t xml:space="preserve"> </w:t>
      </w:r>
      <w:r w:rsidRPr="00E53646">
        <w:rPr>
          <w:rFonts w:ascii="Arial" w:hAnsi="Arial" w:cs="Arial"/>
          <w:sz w:val="22"/>
          <w:szCs w:val="22"/>
        </w:rPr>
        <w:t xml:space="preserve">involved in dealing with the complaint in the previous </w:t>
      </w:r>
      <w:r w:rsidR="00081EE6" w:rsidRPr="00E53646">
        <w:rPr>
          <w:rFonts w:ascii="Arial" w:hAnsi="Arial" w:cs="Arial"/>
          <w:sz w:val="22"/>
          <w:szCs w:val="22"/>
        </w:rPr>
        <w:t>stages or</w:t>
      </w:r>
      <w:r w:rsidRPr="00E53646">
        <w:rPr>
          <w:rFonts w:ascii="Arial" w:hAnsi="Arial" w:cs="Arial"/>
          <w:sz w:val="22"/>
          <w:szCs w:val="22"/>
        </w:rPr>
        <w:t xml:space="preserve"> have any detailed prior knowledge of</w:t>
      </w:r>
      <w:r w:rsidR="00FD4953" w:rsidRPr="00E53646">
        <w:rPr>
          <w:rFonts w:ascii="Arial" w:hAnsi="Arial" w:cs="Arial"/>
          <w:sz w:val="22"/>
          <w:szCs w:val="22"/>
        </w:rPr>
        <w:t xml:space="preserve"> </w:t>
      </w:r>
      <w:r w:rsidRPr="00E53646">
        <w:rPr>
          <w:rFonts w:ascii="Arial" w:hAnsi="Arial" w:cs="Arial"/>
          <w:sz w:val="22"/>
          <w:szCs w:val="22"/>
        </w:rPr>
        <w:t>the complaint.</w:t>
      </w:r>
      <w:r w:rsidR="00DE3772" w:rsidRPr="00E53646">
        <w:rPr>
          <w:rFonts w:ascii="Arial" w:hAnsi="Arial" w:cs="Arial"/>
          <w:sz w:val="22"/>
          <w:szCs w:val="22"/>
        </w:rPr>
        <w:t xml:space="preserve"> Support from the DES may be sought if the </w:t>
      </w:r>
      <w:r w:rsidR="00DE3772" w:rsidRPr="00AB4573">
        <w:rPr>
          <w:rFonts w:ascii="Arial" w:hAnsi="Arial" w:cs="Arial"/>
          <w:sz w:val="22"/>
          <w:szCs w:val="22"/>
        </w:rPr>
        <w:t>MAC</w:t>
      </w:r>
      <w:r w:rsidR="00DE3772" w:rsidRPr="00E53646">
        <w:rPr>
          <w:rFonts w:ascii="Arial" w:hAnsi="Arial" w:cs="Arial"/>
          <w:sz w:val="22"/>
          <w:szCs w:val="22"/>
        </w:rPr>
        <w:t xml:space="preserve"> has concerns over the impartiality of the complaint investigation. </w:t>
      </w:r>
    </w:p>
    <w:p w14:paraId="05892C6E" w14:textId="37172663" w:rsidR="00372E9F" w:rsidRPr="00E53646" w:rsidRDefault="00EA46A3" w:rsidP="00EA46A3">
      <w:pPr>
        <w:jc w:val="both"/>
        <w:rPr>
          <w:rFonts w:ascii="Arial" w:hAnsi="Arial" w:cs="Arial"/>
          <w:sz w:val="22"/>
          <w:szCs w:val="22"/>
        </w:rPr>
      </w:pPr>
      <w:r w:rsidRPr="00E53646">
        <w:rPr>
          <w:rFonts w:ascii="Arial" w:hAnsi="Arial" w:cs="Arial"/>
          <w:sz w:val="22"/>
          <w:szCs w:val="22"/>
        </w:rPr>
        <w:br/>
        <w:t xml:space="preserve">One of the Complaint Panel members will be independent of the management and running of </w:t>
      </w:r>
      <w:r w:rsidRPr="00E53646">
        <w:rPr>
          <w:rFonts w:ascii="Arial" w:hAnsi="Arial" w:cs="Arial"/>
          <w:sz w:val="22"/>
          <w:szCs w:val="22"/>
        </w:rPr>
        <w:lastRenderedPageBreak/>
        <w:t>the</w:t>
      </w:r>
      <w:r w:rsidR="00FD4953" w:rsidRPr="00E53646">
        <w:rPr>
          <w:rFonts w:ascii="Arial" w:hAnsi="Arial" w:cs="Arial"/>
          <w:sz w:val="22"/>
          <w:szCs w:val="22"/>
        </w:rPr>
        <w:t xml:space="preserve"> </w:t>
      </w:r>
      <w:r w:rsidR="00B86F26" w:rsidRPr="00AB4573">
        <w:rPr>
          <w:rFonts w:ascii="Arial" w:hAnsi="Arial" w:cs="Arial"/>
          <w:sz w:val="22"/>
          <w:szCs w:val="22"/>
        </w:rPr>
        <w:t>MAC</w:t>
      </w:r>
      <w:r w:rsidRPr="00E53646">
        <w:rPr>
          <w:rFonts w:ascii="Arial" w:hAnsi="Arial" w:cs="Arial"/>
          <w:sz w:val="22"/>
          <w:szCs w:val="22"/>
        </w:rPr>
        <w:t xml:space="preserve">. This means that the independent Complaint Panel member will not be a </w:t>
      </w:r>
      <w:proofErr w:type="gramStart"/>
      <w:r w:rsidR="00372E9F" w:rsidRPr="00E53646">
        <w:rPr>
          <w:rFonts w:ascii="Arial" w:hAnsi="Arial" w:cs="Arial"/>
          <w:sz w:val="22"/>
          <w:szCs w:val="22"/>
        </w:rPr>
        <w:t>Director</w:t>
      </w:r>
      <w:proofErr w:type="gramEnd"/>
      <w:r w:rsidRPr="00E53646">
        <w:rPr>
          <w:rFonts w:ascii="Arial" w:hAnsi="Arial" w:cs="Arial"/>
          <w:sz w:val="22"/>
          <w:szCs w:val="22"/>
        </w:rPr>
        <w:t xml:space="preserve"> or an</w:t>
      </w:r>
      <w:r w:rsidR="00FD4953" w:rsidRPr="00E53646">
        <w:rPr>
          <w:rFonts w:ascii="Arial" w:hAnsi="Arial" w:cs="Arial"/>
          <w:sz w:val="22"/>
          <w:szCs w:val="22"/>
        </w:rPr>
        <w:t xml:space="preserve"> </w:t>
      </w:r>
      <w:r w:rsidRPr="00E53646">
        <w:rPr>
          <w:rFonts w:ascii="Arial" w:hAnsi="Arial" w:cs="Arial"/>
          <w:sz w:val="22"/>
          <w:szCs w:val="22"/>
        </w:rPr>
        <w:t xml:space="preserve">employee of the </w:t>
      </w:r>
      <w:r w:rsidR="00FD4953" w:rsidRPr="00AB4573">
        <w:rPr>
          <w:rFonts w:ascii="Arial" w:hAnsi="Arial" w:cs="Arial"/>
          <w:sz w:val="22"/>
          <w:szCs w:val="22"/>
        </w:rPr>
        <w:t>MAC</w:t>
      </w:r>
      <w:r w:rsidRPr="00E53646">
        <w:rPr>
          <w:rFonts w:ascii="Arial" w:hAnsi="Arial" w:cs="Arial"/>
          <w:sz w:val="22"/>
          <w:szCs w:val="22"/>
        </w:rPr>
        <w:t>.</w:t>
      </w:r>
    </w:p>
    <w:p w14:paraId="7A7A34F3" w14:textId="417504C2" w:rsidR="00CC5754" w:rsidRPr="00E53646" w:rsidRDefault="00EA46A3" w:rsidP="00EA46A3">
      <w:pPr>
        <w:jc w:val="both"/>
        <w:rPr>
          <w:rFonts w:ascii="Arial" w:hAnsi="Arial" w:cs="Arial"/>
          <w:sz w:val="22"/>
          <w:szCs w:val="22"/>
        </w:rPr>
      </w:pPr>
      <w:r w:rsidRPr="00E53646">
        <w:rPr>
          <w:rFonts w:ascii="Arial" w:hAnsi="Arial" w:cs="Arial"/>
          <w:sz w:val="22"/>
          <w:szCs w:val="22"/>
        </w:rPr>
        <w:br/>
      </w:r>
      <w:r w:rsidR="00CC5754" w:rsidRPr="00E53646">
        <w:rPr>
          <w:rFonts w:ascii="Arial" w:hAnsi="Arial" w:cs="Arial"/>
          <w:sz w:val="22"/>
          <w:szCs w:val="22"/>
        </w:rPr>
        <w:t>The</w:t>
      </w:r>
      <w:r w:rsidRPr="00E53646">
        <w:rPr>
          <w:rFonts w:ascii="Arial" w:hAnsi="Arial" w:cs="Arial"/>
          <w:sz w:val="22"/>
          <w:szCs w:val="22"/>
        </w:rPr>
        <w:t xml:space="preserve"> complainant may bring someone along to the panel meeting to provide support. This can be a</w:t>
      </w:r>
      <w:r w:rsidR="00FD4953" w:rsidRPr="00E53646">
        <w:rPr>
          <w:rFonts w:ascii="Arial" w:hAnsi="Arial" w:cs="Arial"/>
          <w:sz w:val="22"/>
          <w:szCs w:val="22"/>
        </w:rPr>
        <w:t xml:space="preserve"> </w:t>
      </w:r>
      <w:r w:rsidRPr="00E53646">
        <w:rPr>
          <w:rFonts w:ascii="Arial" w:hAnsi="Arial" w:cs="Arial"/>
          <w:sz w:val="22"/>
          <w:szCs w:val="22"/>
        </w:rPr>
        <w:t>relative or friend. Generally, it is not encouraged that either party bring legal representatives to the</w:t>
      </w:r>
      <w:r w:rsidR="00FD4953" w:rsidRPr="00E53646">
        <w:rPr>
          <w:rFonts w:ascii="Arial" w:hAnsi="Arial" w:cs="Arial"/>
          <w:sz w:val="22"/>
          <w:szCs w:val="22"/>
        </w:rPr>
        <w:t xml:space="preserve"> </w:t>
      </w:r>
      <w:r w:rsidRPr="00E53646">
        <w:rPr>
          <w:rFonts w:ascii="Arial" w:hAnsi="Arial" w:cs="Arial"/>
          <w:sz w:val="22"/>
          <w:szCs w:val="22"/>
        </w:rPr>
        <w:t>committee meeting.</w:t>
      </w:r>
      <w:r w:rsidR="00FD4953" w:rsidRPr="00E53646">
        <w:rPr>
          <w:rFonts w:ascii="Arial" w:hAnsi="Arial" w:cs="Arial"/>
          <w:sz w:val="22"/>
          <w:szCs w:val="22"/>
        </w:rPr>
        <w:t xml:space="preserve">  </w:t>
      </w:r>
      <w:r w:rsidR="00DE3772" w:rsidRPr="00E53646">
        <w:rPr>
          <w:rFonts w:ascii="Arial" w:hAnsi="Arial" w:cs="Arial"/>
          <w:sz w:val="22"/>
          <w:szCs w:val="22"/>
        </w:rPr>
        <w:t xml:space="preserve">However, </w:t>
      </w:r>
      <w:r w:rsidRPr="00E53646">
        <w:rPr>
          <w:rFonts w:ascii="Arial" w:hAnsi="Arial" w:cs="Arial"/>
          <w:sz w:val="22"/>
          <w:szCs w:val="22"/>
        </w:rPr>
        <w:t xml:space="preserve">if </w:t>
      </w:r>
      <w:r w:rsidRPr="00AB4573">
        <w:rPr>
          <w:rFonts w:ascii="Arial" w:hAnsi="Arial" w:cs="Arial"/>
          <w:sz w:val="22"/>
          <w:szCs w:val="22"/>
        </w:rPr>
        <w:t xml:space="preserve">a </w:t>
      </w:r>
      <w:r w:rsidR="00FD4953" w:rsidRPr="00AB4573">
        <w:rPr>
          <w:rFonts w:ascii="Arial" w:hAnsi="Arial" w:cs="Arial"/>
          <w:sz w:val="22"/>
          <w:szCs w:val="22"/>
        </w:rPr>
        <w:t>MAC</w:t>
      </w:r>
      <w:r w:rsidR="00FD4953" w:rsidRPr="00E53646">
        <w:rPr>
          <w:rFonts w:ascii="Arial" w:hAnsi="Arial" w:cs="Arial"/>
          <w:sz w:val="22"/>
          <w:szCs w:val="22"/>
        </w:rPr>
        <w:t xml:space="preserve"> </w:t>
      </w:r>
      <w:r w:rsidRPr="00E53646">
        <w:rPr>
          <w:rFonts w:ascii="Arial" w:hAnsi="Arial" w:cs="Arial"/>
          <w:sz w:val="22"/>
          <w:szCs w:val="22"/>
        </w:rPr>
        <w:t>employee is called as a witness in a complaint meeting, they may wish to be</w:t>
      </w:r>
      <w:r w:rsidR="00FD4953" w:rsidRPr="00E53646">
        <w:rPr>
          <w:rFonts w:ascii="Arial" w:hAnsi="Arial" w:cs="Arial"/>
          <w:sz w:val="22"/>
          <w:szCs w:val="22"/>
        </w:rPr>
        <w:t xml:space="preserve"> </w:t>
      </w:r>
      <w:r w:rsidRPr="00E53646">
        <w:rPr>
          <w:rFonts w:ascii="Arial" w:hAnsi="Arial" w:cs="Arial"/>
          <w:sz w:val="22"/>
          <w:szCs w:val="22"/>
        </w:rPr>
        <w:t>supported by a union representative.</w:t>
      </w:r>
      <w:r w:rsidRPr="00E53646">
        <w:rPr>
          <w:rFonts w:ascii="Arial" w:hAnsi="Arial" w:cs="Arial"/>
          <w:sz w:val="22"/>
          <w:szCs w:val="22"/>
        </w:rPr>
        <w:br/>
      </w:r>
      <w:r w:rsidRPr="00E53646">
        <w:rPr>
          <w:rFonts w:ascii="Arial" w:hAnsi="Arial" w:cs="Arial"/>
          <w:sz w:val="22"/>
          <w:szCs w:val="22"/>
        </w:rPr>
        <w:br/>
        <w:t>The meeting will be held in private. Electronic recordings of meetings or conversations are not</w:t>
      </w:r>
      <w:r w:rsidR="00FD4953" w:rsidRPr="00E53646">
        <w:rPr>
          <w:rFonts w:ascii="Arial" w:hAnsi="Arial" w:cs="Arial"/>
          <w:sz w:val="22"/>
          <w:szCs w:val="22"/>
        </w:rPr>
        <w:t xml:space="preserve"> </w:t>
      </w:r>
      <w:r w:rsidRPr="00E53646">
        <w:rPr>
          <w:rFonts w:ascii="Arial" w:hAnsi="Arial" w:cs="Arial"/>
          <w:sz w:val="22"/>
          <w:szCs w:val="22"/>
        </w:rPr>
        <w:t xml:space="preserve">normally permitted </w:t>
      </w:r>
      <w:r w:rsidR="00FD4953" w:rsidRPr="00E53646">
        <w:rPr>
          <w:rFonts w:ascii="Arial" w:hAnsi="Arial" w:cs="Arial"/>
          <w:sz w:val="22"/>
          <w:szCs w:val="22"/>
        </w:rPr>
        <w:t>but</w:t>
      </w:r>
      <w:r w:rsidRPr="00E53646">
        <w:rPr>
          <w:rFonts w:ascii="Arial" w:hAnsi="Arial" w:cs="Arial"/>
          <w:sz w:val="22"/>
          <w:szCs w:val="22"/>
        </w:rPr>
        <w:t xml:space="preserve"> if a complainant’s own disability or special needs requires reasonable adjustments</w:t>
      </w:r>
      <w:r w:rsidR="00FD4953" w:rsidRPr="00E53646">
        <w:rPr>
          <w:rFonts w:ascii="Arial" w:hAnsi="Arial" w:cs="Arial"/>
          <w:sz w:val="22"/>
          <w:szCs w:val="22"/>
        </w:rPr>
        <w:t xml:space="preserve"> then the Clerk should be notified so that measures can be put in place</w:t>
      </w:r>
      <w:r w:rsidRPr="00E53646">
        <w:rPr>
          <w:rFonts w:ascii="Arial" w:hAnsi="Arial" w:cs="Arial"/>
          <w:sz w:val="22"/>
          <w:szCs w:val="22"/>
        </w:rPr>
        <w:t xml:space="preserve">. </w:t>
      </w:r>
      <w:r w:rsidR="00DE3772" w:rsidRPr="00E53646">
        <w:rPr>
          <w:rFonts w:ascii="Arial" w:hAnsi="Arial" w:cs="Arial"/>
          <w:sz w:val="22"/>
          <w:szCs w:val="22"/>
        </w:rPr>
        <w:t xml:space="preserve">Recordings must never take place (by any party) without informing the panel.  </w:t>
      </w:r>
      <w:r w:rsidRPr="00E53646">
        <w:rPr>
          <w:rFonts w:ascii="Arial" w:hAnsi="Arial" w:cs="Arial"/>
          <w:sz w:val="22"/>
          <w:szCs w:val="22"/>
        </w:rPr>
        <w:t>The committee will consider the complaint and all the evidence presented</w:t>
      </w:r>
      <w:r w:rsidR="00FD4953" w:rsidRPr="00E53646">
        <w:rPr>
          <w:rFonts w:ascii="Arial" w:hAnsi="Arial" w:cs="Arial"/>
          <w:sz w:val="22"/>
          <w:szCs w:val="22"/>
        </w:rPr>
        <w:t xml:space="preserve"> to reach a decision as to whether to uphold or reject the complaint, either fully or in part.</w:t>
      </w:r>
    </w:p>
    <w:p w14:paraId="3D4E48EF" w14:textId="77777777" w:rsidR="00FD4953" w:rsidRPr="00E53646" w:rsidRDefault="00EA46A3" w:rsidP="00EA46A3">
      <w:pPr>
        <w:jc w:val="both"/>
        <w:rPr>
          <w:rFonts w:ascii="Arial" w:hAnsi="Arial" w:cs="Arial"/>
          <w:sz w:val="22"/>
          <w:szCs w:val="22"/>
        </w:rPr>
      </w:pPr>
      <w:r w:rsidRPr="00E53646">
        <w:rPr>
          <w:rFonts w:ascii="Arial" w:hAnsi="Arial" w:cs="Arial"/>
          <w:sz w:val="22"/>
          <w:szCs w:val="22"/>
        </w:rPr>
        <w:br/>
      </w:r>
      <w:r w:rsidR="00FD4953" w:rsidRPr="00E53646">
        <w:rPr>
          <w:rFonts w:ascii="Arial" w:hAnsi="Arial" w:cs="Arial"/>
          <w:sz w:val="22"/>
          <w:szCs w:val="22"/>
        </w:rPr>
        <w:t xml:space="preserve">The Chair of the Complaints Panel, through its </w:t>
      </w:r>
      <w:r w:rsidR="00CC5754" w:rsidRPr="00E53646">
        <w:rPr>
          <w:rFonts w:ascii="Arial" w:hAnsi="Arial" w:cs="Arial"/>
          <w:sz w:val="22"/>
          <w:szCs w:val="22"/>
        </w:rPr>
        <w:t>C</w:t>
      </w:r>
      <w:r w:rsidR="00FD4953" w:rsidRPr="00E53646">
        <w:rPr>
          <w:rFonts w:ascii="Arial" w:hAnsi="Arial" w:cs="Arial"/>
          <w:sz w:val="22"/>
          <w:szCs w:val="22"/>
        </w:rPr>
        <w:t xml:space="preserve">lerk, will ensure that all parties are notified in writing of the panel’s decision within 5 school days.  The reasons for the decision will be clearly defined, in plain English and will include information regarding any further rights of appeal.  If the panel makes findings and recommendations </w:t>
      </w:r>
      <w:proofErr w:type="gramStart"/>
      <w:r w:rsidR="00FD4953" w:rsidRPr="00E53646">
        <w:rPr>
          <w:rFonts w:ascii="Arial" w:hAnsi="Arial" w:cs="Arial"/>
          <w:sz w:val="22"/>
          <w:szCs w:val="22"/>
        </w:rPr>
        <w:t>as a result of</w:t>
      </w:r>
      <w:proofErr w:type="gramEnd"/>
      <w:r w:rsidR="00FD4953" w:rsidRPr="00E53646">
        <w:rPr>
          <w:rFonts w:ascii="Arial" w:hAnsi="Arial" w:cs="Arial"/>
          <w:sz w:val="22"/>
          <w:szCs w:val="22"/>
        </w:rPr>
        <w:t xml:space="preserve"> the panel hearing then these findings and recommendations will be shared with the complainant and, where relevant, the person complained about.  A copy of any findings and recommendations will also be made available for inspection by the Board of </w:t>
      </w:r>
      <w:r w:rsidR="00CC5754" w:rsidRPr="00E53646">
        <w:rPr>
          <w:rFonts w:ascii="Arial" w:hAnsi="Arial" w:cs="Arial"/>
          <w:sz w:val="22"/>
          <w:szCs w:val="22"/>
        </w:rPr>
        <w:t>D</w:t>
      </w:r>
      <w:r w:rsidR="00FD4953" w:rsidRPr="00E53646">
        <w:rPr>
          <w:rFonts w:ascii="Arial" w:hAnsi="Arial" w:cs="Arial"/>
          <w:sz w:val="22"/>
          <w:szCs w:val="22"/>
        </w:rPr>
        <w:t>irectors.</w:t>
      </w:r>
    </w:p>
    <w:p w14:paraId="7F50DFFF" w14:textId="77777777" w:rsidR="00E61CE7" w:rsidRPr="00E53646" w:rsidRDefault="00E61CE7" w:rsidP="00EA46A3">
      <w:pPr>
        <w:jc w:val="both"/>
        <w:rPr>
          <w:rFonts w:ascii="Arial" w:hAnsi="Arial" w:cs="Arial"/>
          <w:sz w:val="22"/>
          <w:szCs w:val="22"/>
        </w:rPr>
      </w:pPr>
    </w:p>
    <w:p w14:paraId="5CAE3E69" w14:textId="77777777" w:rsidR="007F58EA" w:rsidRPr="00E53646" w:rsidRDefault="00E61CE7" w:rsidP="007F58EA">
      <w:pPr>
        <w:jc w:val="both"/>
        <w:rPr>
          <w:rFonts w:ascii="Arial" w:hAnsi="Arial" w:cs="Arial"/>
          <w:sz w:val="22"/>
          <w:szCs w:val="22"/>
        </w:rPr>
      </w:pPr>
      <w:r w:rsidRPr="00E53646">
        <w:rPr>
          <w:rFonts w:ascii="Arial" w:hAnsi="Arial" w:cs="Arial"/>
          <w:sz w:val="22"/>
          <w:szCs w:val="22"/>
        </w:rPr>
        <w:t xml:space="preserve">Please note – </w:t>
      </w:r>
      <w:r w:rsidR="00DE3772" w:rsidRPr="00E53646">
        <w:rPr>
          <w:rFonts w:ascii="Arial" w:hAnsi="Arial" w:cs="Arial"/>
          <w:sz w:val="22"/>
          <w:szCs w:val="22"/>
        </w:rPr>
        <w:t>c</w:t>
      </w:r>
      <w:r w:rsidRPr="00E53646">
        <w:rPr>
          <w:rFonts w:ascii="Arial" w:hAnsi="Arial" w:cs="Arial"/>
          <w:sz w:val="22"/>
          <w:szCs w:val="22"/>
        </w:rPr>
        <w:t>omplaints raised against individual Governors or Directors regarding their involvement in a previous complaint investigation or panel in respect of matters already addressed through a complaints process will not be investigated under this policy.</w:t>
      </w:r>
    </w:p>
    <w:p w14:paraId="239D16E4" w14:textId="77777777" w:rsidR="00EA46A3" w:rsidRPr="006A69D1" w:rsidRDefault="00EA46A3" w:rsidP="000F0A2E">
      <w:pPr>
        <w:jc w:val="both"/>
        <w:rPr>
          <w:rFonts w:ascii="Arial" w:hAnsi="Arial" w:cs="Arial"/>
          <w:sz w:val="22"/>
          <w:szCs w:val="22"/>
        </w:rPr>
      </w:pPr>
    </w:p>
    <w:p w14:paraId="5C83ED03" w14:textId="77777777" w:rsidR="000576BC" w:rsidRPr="006A69D1" w:rsidRDefault="000576BC" w:rsidP="0078242E">
      <w:pPr>
        <w:numPr>
          <w:ilvl w:val="0"/>
          <w:numId w:val="3"/>
        </w:numPr>
        <w:jc w:val="both"/>
        <w:rPr>
          <w:rFonts w:ascii="Arial" w:hAnsi="Arial" w:cs="Arial"/>
          <w:b/>
          <w:bCs/>
          <w:sz w:val="22"/>
          <w:szCs w:val="22"/>
        </w:rPr>
      </w:pPr>
      <w:r w:rsidRPr="006A69D1">
        <w:rPr>
          <w:rFonts w:ascii="Arial" w:hAnsi="Arial" w:cs="Arial"/>
          <w:b/>
          <w:bCs/>
          <w:sz w:val="22"/>
          <w:szCs w:val="22"/>
        </w:rPr>
        <w:t>Register of Complaints</w:t>
      </w:r>
    </w:p>
    <w:p w14:paraId="4C28712B" w14:textId="77777777" w:rsidR="000576BC" w:rsidRPr="006A69D1" w:rsidRDefault="000576BC" w:rsidP="000576BC">
      <w:pPr>
        <w:jc w:val="both"/>
        <w:rPr>
          <w:rFonts w:ascii="Arial" w:hAnsi="Arial" w:cs="Arial"/>
          <w:b/>
          <w:bCs/>
          <w:sz w:val="22"/>
          <w:szCs w:val="22"/>
        </w:rPr>
      </w:pPr>
    </w:p>
    <w:p w14:paraId="468A59BC" w14:textId="4C889978" w:rsidR="000576BC" w:rsidRPr="006A69D1" w:rsidRDefault="000576BC" w:rsidP="000576BC">
      <w:pPr>
        <w:jc w:val="both"/>
        <w:rPr>
          <w:rFonts w:ascii="Arial" w:hAnsi="Arial" w:cs="Arial"/>
          <w:sz w:val="22"/>
          <w:szCs w:val="22"/>
        </w:rPr>
      </w:pPr>
      <w:r w:rsidRPr="006A69D1">
        <w:rPr>
          <w:rFonts w:ascii="Arial" w:hAnsi="Arial" w:cs="Arial"/>
          <w:sz w:val="22"/>
          <w:szCs w:val="22"/>
        </w:rPr>
        <w:t xml:space="preserve">The </w:t>
      </w:r>
      <w:r w:rsidRPr="00EE61CF">
        <w:rPr>
          <w:rFonts w:ascii="Arial" w:hAnsi="Arial" w:cs="Arial"/>
          <w:sz w:val="22"/>
          <w:szCs w:val="22"/>
        </w:rPr>
        <w:t>schoo</w:t>
      </w:r>
      <w:r w:rsidR="008F0C6C" w:rsidRPr="00EE61CF">
        <w:rPr>
          <w:rFonts w:ascii="Arial" w:hAnsi="Arial" w:cs="Arial"/>
          <w:sz w:val="22"/>
          <w:szCs w:val="22"/>
        </w:rPr>
        <w:t>l</w:t>
      </w:r>
      <w:r w:rsidR="00BC1A0C">
        <w:rPr>
          <w:rFonts w:ascii="Arial" w:hAnsi="Arial" w:cs="Arial"/>
          <w:color w:val="FF0000"/>
          <w:sz w:val="22"/>
          <w:szCs w:val="22"/>
        </w:rPr>
        <w:t xml:space="preserve"> </w:t>
      </w:r>
      <w:r w:rsidRPr="006A69D1">
        <w:rPr>
          <w:rFonts w:ascii="Arial" w:hAnsi="Arial" w:cs="Arial"/>
          <w:sz w:val="22"/>
          <w:szCs w:val="22"/>
        </w:rPr>
        <w:t>will maintain a register of all formal complaints received and note whether each one was resolved at the end of Stage 2 or whether the proceed to a Stage 3 panel hearing.  This register will record any action taken by the school</w:t>
      </w:r>
      <w:r w:rsidR="00B86F26">
        <w:rPr>
          <w:rFonts w:ascii="Arial" w:hAnsi="Arial" w:cs="Arial"/>
          <w:sz w:val="22"/>
          <w:szCs w:val="22"/>
        </w:rPr>
        <w:t xml:space="preserve"> or</w:t>
      </w:r>
      <w:r w:rsidRPr="006A69D1">
        <w:rPr>
          <w:rFonts w:ascii="Arial" w:hAnsi="Arial" w:cs="Arial"/>
          <w:sz w:val="22"/>
          <w:szCs w:val="22"/>
        </w:rPr>
        <w:t xml:space="preserve"> </w:t>
      </w:r>
      <w:r w:rsidR="00B86F26" w:rsidRPr="00EE61CF">
        <w:rPr>
          <w:rFonts w:ascii="Arial" w:hAnsi="Arial" w:cs="Arial"/>
          <w:sz w:val="22"/>
          <w:szCs w:val="22"/>
        </w:rPr>
        <w:t>MAC</w:t>
      </w:r>
      <w:r w:rsidR="00B86F26" w:rsidRPr="006A69D1">
        <w:rPr>
          <w:rFonts w:ascii="Arial" w:hAnsi="Arial" w:cs="Arial"/>
          <w:sz w:val="22"/>
          <w:szCs w:val="22"/>
        </w:rPr>
        <w:t xml:space="preserve"> </w:t>
      </w:r>
      <w:proofErr w:type="gramStart"/>
      <w:r w:rsidRPr="006A69D1">
        <w:rPr>
          <w:rFonts w:ascii="Arial" w:hAnsi="Arial" w:cs="Arial"/>
          <w:sz w:val="22"/>
          <w:szCs w:val="22"/>
        </w:rPr>
        <w:t>as a result of</w:t>
      </w:r>
      <w:proofErr w:type="gramEnd"/>
      <w:r w:rsidRPr="006A69D1">
        <w:rPr>
          <w:rFonts w:ascii="Arial" w:hAnsi="Arial" w:cs="Arial"/>
          <w:sz w:val="22"/>
          <w:szCs w:val="22"/>
        </w:rPr>
        <w:t xml:space="preserve"> the complaint, regardless of whether the complaint is upheld or not.</w:t>
      </w:r>
    </w:p>
    <w:p w14:paraId="44A15657" w14:textId="77777777" w:rsidR="000576BC" w:rsidRPr="006A69D1" w:rsidRDefault="000576BC" w:rsidP="000576BC">
      <w:pPr>
        <w:jc w:val="both"/>
        <w:rPr>
          <w:rFonts w:ascii="Arial" w:hAnsi="Arial" w:cs="Arial"/>
          <w:sz w:val="22"/>
          <w:szCs w:val="22"/>
        </w:rPr>
      </w:pPr>
    </w:p>
    <w:p w14:paraId="7C7A27A9" w14:textId="77777777" w:rsidR="000576BC" w:rsidRPr="006A69D1" w:rsidRDefault="000576BC" w:rsidP="0078242E">
      <w:pPr>
        <w:numPr>
          <w:ilvl w:val="0"/>
          <w:numId w:val="3"/>
        </w:numPr>
        <w:jc w:val="both"/>
        <w:rPr>
          <w:rFonts w:ascii="Arial" w:hAnsi="Arial" w:cs="Arial"/>
          <w:b/>
          <w:bCs/>
          <w:sz w:val="22"/>
          <w:szCs w:val="22"/>
        </w:rPr>
      </w:pPr>
      <w:r w:rsidRPr="006A69D1">
        <w:rPr>
          <w:rFonts w:ascii="Arial" w:hAnsi="Arial" w:cs="Arial"/>
          <w:b/>
          <w:bCs/>
          <w:sz w:val="22"/>
          <w:szCs w:val="22"/>
        </w:rPr>
        <w:t>Confidentiality</w:t>
      </w:r>
    </w:p>
    <w:p w14:paraId="75507959" w14:textId="77777777" w:rsidR="000576BC" w:rsidRPr="006A69D1" w:rsidRDefault="000576BC" w:rsidP="000576BC">
      <w:pPr>
        <w:jc w:val="both"/>
        <w:rPr>
          <w:rFonts w:ascii="Arial" w:hAnsi="Arial" w:cs="Arial"/>
          <w:sz w:val="22"/>
          <w:szCs w:val="22"/>
        </w:rPr>
      </w:pPr>
    </w:p>
    <w:p w14:paraId="2B4C4E62" w14:textId="77777777" w:rsidR="000576BC" w:rsidRPr="006A69D1" w:rsidRDefault="000576BC" w:rsidP="000576BC">
      <w:pPr>
        <w:jc w:val="both"/>
        <w:rPr>
          <w:rFonts w:ascii="Arial" w:hAnsi="Arial" w:cs="Arial"/>
          <w:sz w:val="22"/>
          <w:szCs w:val="22"/>
        </w:rPr>
      </w:pPr>
      <w:r w:rsidRPr="006A69D1">
        <w:rPr>
          <w:rFonts w:ascii="Arial" w:hAnsi="Arial" w:cs="Arial"/>
          <w:sz w:val="22"/>
          <w:szCs w:val="22"/>
        </w:rPr>
        <w:t xml:space="preserve">Correspondence, statements and records relating to an individual complaint will be kept confidential except where the Secretary </w:t>
      </w:r>
      <w:r w:rsidR="00C05465" w:rsidRPr="006A69D1">
        <w:rPr>
          <w:rFonts w:ascii="Arial" w:hAnsi="Arial" w:cs="Arial"/>
          <w:sz w:val="22"/>
          <w:szCs w:val="22"/>
        </w:rPr>
        <w:t>of State or a body conducting an inspection under Section 109 of the 2008 Act requests access to them.</w:t>
      </w:r>
    </w:p>
    <w:p w14:paraId="2967D39B" w14:textId="77777777" w:rsidR="00C05465" w:rsidRPr="006A69D1" w:rsidRDefault="00C05465" w:rsidP="000576BC">
      <w:pPr>
        <w:jc w:val="both"/>
        <w:rPr>
          <w:rFonts w:ascii="Arial" w:hAnsi="Arial" w:cs="Arial"/>
          <w:sz w:val="22"/>
          <w:szCs w:val="22"/>
        </w:rPr>
      </w:pPr>
    </w:p>
    <w:p w14:paraId="0F2D9829" w14:textId="77777777" w:rsidR="000F0A2E" w:rsidRPr="006A69D1" w:rsidRDefault="000F0A2E" w:rsidP="0078242E">
      <w:pPr>
        <w:numPr>
          <w:ilvl w:val="0"/>
          <w:numId w:val="3"/>
        </w:numPr>
        <w:jc w:val="both"/>
        <w:rPr>
          <w:rFonts w:ascii="Arial" w:hAnsi="Arial" w:cs="Arial"/>
          <w:b/>
          <w:sz w:val="22"/>
          <w:szCs w:val="22"/>
        </w:rPr>
      </w:pPr>
      <w:r w:rsidRPr="006A69D1">
        <w:rPr>
          <w:rFonts w:ascii="Arial" w:hAnsi="Arial" w:cs="Arial"/>
          <w:b/>
          <w:sz w:val="22"/>
          <w:szCs w:val="22"/>
        </w:rPr>
        <w:t>Anonymous Complaints</w:t>
      </w:r>
    </w:p>
    <w:p w14:paraId="63330EDF" w14:textId="77777777" w:rsidR="000F0A2E" w:rsidRPr="006A69D1" w:rsidRDefault="000F0A2E" w:rsidP="000F0A2E">
      <w:pPr>
        <w:jc w:val="both"/>
        <w:rPr>
          <w:rFonts w:ascii="Arial" w:hAnsi="Arial" w:cs="Arial"/>
          <w:sz w:val="22"/>
          <w:szCs w:val="22"/>
        </w:rPr>
      </w:pPr>
    </w:p>
    <w:p w14:paraId="38CE60C5" w14:textId="77777777" w:rsidR="000F0A2E" w:rsidRPr="006A69D1" w:rsidRDefault="000F0A2E" w:rsidP="000F0A2E">
      <w:pPr>
        <w:jc w:val="both"/>
        <w:rPr>
          <w:rFonts w:ascii="Arial" w:hAnsi="Arial" w:cs="Arial"/>
          <w:sz w:val="22"/>
          <w:szCs w:val="22"/>
        </w:rPr>
      </w:pPr>
      <w:r w:rsidRPr="006A69D1">
        <w:rPr>
          <w:rFonts w:ascii="Arial" w:hAnsi="Arial" w:cs="Arial"/>
          <w:sz w:val="22"/>
          <w:szCs w:val="22"/>
        </w:rPr>
        <w:t xml:space="preserve">Anonymous complaints will not be investigated under this policy unless there are exceptional circumstances.  These would include serious concerns such as Child Protection issues, where the </w:t>
      </w:r>
      <w:proofErr w:type="gramStart"/>
      <w:r w:rsidRPr="006A69D1">
        <w:rPr>
          <w:rFonts w:ascii="Arial" w:hAnsi="Arial" w:cs="Arial"/>
          <w:sz w:val="22"/>
          <w:szCs w:val="22"/>
        </w:rPr>
        <w:t>School</w:t>
      </w:r>
      <w:proofErr w:type="gramEnd"/>
      <w:r w:rsidRPr="006A69D1">
        <w:rPr>
          <w:rFonts w:ascii="Arial" w:hAnsi="Arial" w:cs="Arial"/>
          <w:sz w:val="22"/>
          <w:szCs w:val="22"/>
        </w:rPr>
        <w:t xml:space="preserve"> would either involve external </w:t>
      </w:r>
      <w:r w:rsidR="001A39EE" w:rsidRPr="006A69D1">
        <w:rPr>
          <w:rFonts w:ascii="Arial" w:hAnsi="Arial" w:cs="Arial"/>
          <w:sz w:val="22"/>
          <w:szCs w:val="22"/>
        </w:rPr>
        <w:t>agencies or else conduct its own internal review to test whether there is any corroborative evidence which might trigger a formal investigation.</w:t>
      </w:r>
    </w:p>
    <w:p w14:paraId="606344A6" w14:textId="77777777" w:rsidR="001A39EE" w:rsidRPr="006A69D1" w:rsidRDefault="001A39EE" w:rsidP="000F0A2E">
      <w:pPr>
        <w:jc w:val="both"/>
        <w:rPr>
          <w:rFonts w:ascii="Arial" w:hAnsi="Arial" w:cs="Arial"/>
          <w:sz w:val="22"/>
          <w:szCs w:val="22"/>
        </w:rPr>
      </w:pPr>
    </w:p>
    <w:p w14:paraId="5B4D8166" w14:textId="77777777" w:rsidR="00DC23AB" w:rsidRPr="00CA4922" w:rsidRDefault="00DC23AB" w:rsidP="00DC23AB">
      <w:pPr>
        <w:numPr>
          <w:ilvl w:val="0"/>
          <w:numId w:val="3"/>
        </w:numPr>
        <w:jc w:val="both"/>
        <w:rPr>
          <w:rFonts w:ascii="Arial" w:hAnsi="Arial" w:cs="Arial"/>
          <w:b/>
          <w:sz w:val="22"/>
          <w:szCs w:val="22"/>
        </w:rPr>
      </w:pPr>
      <w:r w:rsidRPr="00CA4922">
        <w:rPr>
          <w:rFonts w:ascii="Arial" w:hAnsi="Arial" w:cs="Arial"/>
          <w:b/>
          <w:sz w:val="22"/>
          <w:szCs w:val="22"/>
        </w:rPr>
        <w:t>Serial</w:t>
      </w:r>
      <w:r>
        <w:rPr>
          <w:rFonts w:ascii="Arial" w:hAnsi="Arial" w:cs="Arial"/>
          <w:b/>
          <w:sz w:val="22"/>
          <w:szCs w:val="22"/>
        </w:rPr>
        <w:t xml:space="preserve">, </w:t>
      </w:r>
      <w:r w:rsidRPr="00CA4922">
        <w:rPr>
          <w:rFonts w:ascii="Arial" w:hAnsi="Arial" w:cs="Arial"/>
          <w:b/>
          <w:sz w:val="22"/>
          <w:szCs w:val="22"/>
        </w:rPr>
        <w:t>Persistent</w:t>
      </w:r>
      <w:r>
        <w:rPr>
          <w:rFonts w:ascii="Arial" w:hAnsi="Arial" w:cs="Arial"/>
          <w:b/>
          <w:sz w:val="22"/>
          <w:szCs w:val="22"/>
        </w:rPr>
        <w:t xml:space="preserve"> and Unreasonable</w:t>
      </w:r>
      <w:r w:rsidRPr="00CA4922">
        <w:rPr>
          <w:rFonts w:ascii="Arial" w:hAnsi="Arial" w:cs="Arial"/>
          <w:b/>
          <w:sz w:val="22"/>
          <w:szCs w:val="22"/>
        </w:rPr>
        <w:t xml:space="preserve"> Complaints</w:t>
      </w:r>
    </w:p>
    <w:p w14:paraId="476A11E0" w14:textId="77777777" w:rsidR="00DC23AB" w:rsidRPr="00CA4922" w:rsidRDefault="00DC23AB" w:rsidP="00DC23AB">
      <w:pPr>
        <w:jc w:val="both"/>
        <w:rPr>
          <w:rFonts w:ascii="Arial" w:hAnsi="Arial" w:cs="Arial"/>
          <w:sz w:val="22"/>
          <w:szCs w:val="22"/>
        </w:rPr>
      </w:pPr>
    </w:p>
    <w:p w14:paraId="4B3CA6D3" w14:textId="77777777" w:rsidR="00DC23AB" w:rsidRDefault="00DC23AB" w:rsidP="00DC23AB">
      <w:pPr>
        <w:jc w:val="both"/>
        <w:rPr>
          <w:rFonts w:ascii="Arial" w:hAnsi="Arial" w:cs="Arial"/>
          <w:sz w:val="22"/>
          <w:szCs w:val="22"/>
        </w:rPr>
      </w:pPr>
      <w:r w:rsidRPr="00CA4922">
        <w:rPr>
          <w:rFonts w:ascii="Arial" w:hAnsi="Arial" w:cs="Arial"/>
          <w:sz w:val="22"/>
          <w:szCs w:val="22"/>
        </w:rPr>
        <w:t xml:space="preserve">There will be occasions when, despite all stages of the procedure having been followed, the complainant remains dissatisfied.  Where a complainant tries to reopen the same issue, the Chair to the Governing Body will inform them in writing that the procedure has been exhausted and that the matter is now closed.  </w:t>
      </w:r>
    </w:p>
    <w:p w14:paraId="6FC08EEA" w14:textId="77777777" w:rsidR="00546C55" w:rsidRDefault="00546C55" w:rsidP="00DC23AB">
      <w:pPr>
        <w:jc w:val="both"/>
        <w:rPr>
          <w:rFonts w:ascii="Arial" w:hAnsi="Arial" w:cs="Arial"/>
          <w:sz w:val="22"/>
          <w:szCs w:val="22"/>
        </w:rPr>
      </w:pPr>
    </w:p>
    <w:p w14:paraId="487453BD" w14:textId="77777777" w:rsidR="00DC23AB" w:rsidRDefault="00DC23AB" w:rsidP="00DC23AB">
      <w:pPr>
        <w:jc w:val="both"/>
        <w:rPr>
          <w:rFonts w:ascii="Arial" w:hAnsi="Arial" w:cs="Arial"/>
          <w:sz w:val="22"/>
          <w:szCs w:val="22"/>
        </w:rPr>
      </w:pPr>
      <w:r>
        <w:rPr>
          <w:rFonts w:ascii="Arial" w:hAnsi="Arial" w:cs="Arial"/>
          <w:sz w:val="22"/>
          <w:szCs w:val="22"/>
        </w:rPr>
        <w:t>Staff are not expected to tolerate unacceptable behaviour and will take action to protect staff from that behaviour, including that which is abusive, offensive or threatening.</w:t>
      </w:r>
    </w:p>
    <w:p w14:paraId="44EEC18E" w14:textId="77777777" w:rsidR="00DC23AB" w:rsidRDefault="00DC23AB" w:rsidP="00DC23AB">
      <w:pPr>
        <w:jc w:val="both"/>
        <w:rPr>
          <w:rFonts w:ascii="Arial" w:hAnsi="Arial" w:cs="Arial"/>
          <w:sz w:val="22"/>
          <w:szCs w:val="22"/>
        </w:rPr>
      </w:pPr>
      <w:r>
        <w:rPr>
          <w:rFonts w:ascii="Arial" w:hAnsi="Arial" w:cs="Arial"/>
          <w:sz w:val="22"/>
          <w:szCs w:val="22"/>
        </w:rPr>
        <w:lastRenderedPageBreak/>
        <w:t>Unacceptable and unreasonable behaviour is that which hinders the consideration of complaints because of the frequency or nature of the complainant’s contact with the school, such as, if the complainant:</w:t>
      </w:r>
    </w:p>
    <w:p w14:paraId="69CBF3BC"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Refuses or fails to articulate their complaint or specify the grounds of a complaint of the outcomes sought by raising the complaint, despite offers of assistance.</w:t>
      </w:r>
    </w:p>
    <w:p w14:paraId="50525AEC"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 xml:space="preserve">Refuses to co-operate with the </w:t>
      </w:r>
      <w:proofErr w:type="gramStart"/>
      <w:r>
        <w:rPr>
          <w:rFonts w:ascii="Arial" w:hAnsi="Arial" w:cs="Arial"/>
          <w:sz w:val="22"/>
          <w:szCs w:val="22"/>
        </w:rPr>
        <w:t>complaints</w:t>
      </w:r>
      <w:proofErr w:type="gramEnd"/>
      <w:r>
        <w:rPr>
          <w:rFonts w:ascii="Arial" w:hAnsi="Arial" w:cs="Arial"/>
          <w:sz w:val="22"/>
          <w:szCs w:val="22"/>
        </w:rPr>
        <w:t xml:space="preserve"> investigation process.</w:t>
      </w:r>
    </w:p>
    <w:p w14:paraId="0276F198"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 xml:space="preserve">Refuses to accept that certain issues are not within the scope of the </w:t>
      </w:r>
      <w:proofErr w:type="gramStart"/>
      <w:r>
        <w:rPr>
          <w:rFonts w:ascii="Arial" w:hAnsi="Arial" w:cs="Arial"/>
          <w:sz w:val="22"/>
          <w:szCs w:val="22"/>
        </w:rPr>
        <w:t>complaints</w:t>
      </w:r>
      <w:proofErr w:type="gramEnd"/>
      <w:r>
        <w:rPr>
          <w:rFonts w:ascii="Arial" w:hAnsi="Arial" w:cs="Arial"/>
          <w:sz w:val="22"/>
          <w:szCs w:val="22"/>
        </w:rPr>
        <w:t xml:space="preserve"> procedure.</w:t>
      </w:r>
    </w:p>
    <w:p w14:paraId="281F103D"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 xml:space="preserve">Insists on the complaint being dealt with in ways which are incompatible with the </w:t>
      </w:r>
      <w:proofErr w:type="gramStart"/>
      <w:r>
        <w:rPr>
          <w:rFonts w:ascii="Arial" w:hAnsi="Arial" w:cs="Arial"/>
          <w:sz w:val="22"/>
          <w:szCs w:val="22"/>
        </w:rPr>
        <w:t>complaints</w:t>
      </w:r>
      <w:proofErr w:type="gramEnd"/>
      <w:r>
        <w:rPr>
          <w:rFonts w:ascii="Arial" w:hAnsi="Arial" w:cs="Arial"/>
          <w:sz w:val="22"/>
          <w:szCs w:val="22"/>
        </w:rPr>
        <w:t xml:space="preserve"> procedure or with good practice.</w:t>
      </w:r>
    </w:p>
    <w:p w14:paraId="4ABEBA98"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 xml:space="preserve">Introduces trivial or irrelevant information which they expect to be </w:t>
      </w:r>
      <w:proofErr w:type="gramStart"/>
      <w:r>
        <w:rPr>
          <w:rFonts w:ascii="Arial" w:hAnsi="Arial" w:cs="Arial"/>
          <w:sz w:val="22"/>
          <w:szCs w:val="22"/>
        </w:rPr>
        <w:t>taken into account</w:t>
      </w:r>
      <w:proofErr w:type="gramEnd"/>
      <w:r>
        <w:rPr>
          <w:rFonts w:ascii="Arial" w:hAnsi="Arial" w:cs="Arial"/>
          <w:sz w:val="22"/>
          <w:szCs w:val="22"/>
        </w:rPr>
        <w:t xml:space="preserve"> and commented on.</w:t>
      </w:r>
    </w:p>
    <w:p w14:paraId="1209402C"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Raises large numbers of detailed but unimportant questions, and insists they are fully answered, often immediately, and to their own timescales.</w:t>
      </w:r>
    </w:p>
    <w:p w14:paraId="07EFA17E"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 xml:space="preserve">Makes unjustified complaints about staff who are trying to deal with the </w:t>
      </w:r>
      <w:proofErr w:type="gramStart"/>
      <w:r>
        <w:rPr>
          <w:rFonts w:ascii="Arial" w:hAnsi="Arial" w:cs="Arial"/>
          <w:sz w:val="22"/>
          <w:szCs w:val="22"/>
        </w:rPr>
        <w:t>issues, and</w:t>
      </w:r>
      <w:proofErr w:type="gramEnd"/>
      <w:r>
        <w:rPr>
          <w:rFonts w:ascii="Arial" w:hAnsi="Arial" w:cs="Arial"/>
          <w:sz w:val="22"/>
          <w:szCs w:val="22"/>
        </w:rPr>
        <w:t xml:space="preserve"> seeks to have them replaced.</w:t>
      </w:r>
    </w:p>
    <w:p w14:paraId="0F131985"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Changes the basis of the complaint as the investigation proceeds.</w:t>
      </w:r>
    </w:p>
    <w:p w14:paraId="6AC6C660"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Repeatedly makes the same complaint despite previous investigations or responses concluding that the complaint is groundless or has been addressed).</w:t>
      </w:r>
    </w:p>
    <w:p w14:paraId="66B54084"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Refuses to accept the findings of the investigation into that complaint where the school’s complaints procedure has been fully and properly implemented and completed including referral to the Department for Education.</w:t>
      </w:r>
    </w:p>
    <w:p w14:paraId="5278FAAB"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Seeks an unrealistic outcome.</w:t>
      </w:r>
    </w:p>
    <w:p w14:paraId="06354F7C"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 xml:space="preserve">Makes excessive demands on school time by frequent, lengthy and complicated contact with staff regarding </w:t>
      </w:r>
      <w:r w:rsidR="00BC1A0C">
        <w:rPr>
          <w:rFonts w:ascii="Arial" w:hAnsi="Arial" w:cs="Arial"/>
          <w:sz w:val="22"/>
          <w:szCs w:val="22"/>
        </w:rPr>
        <w:t>the</w:t>
      </w:r>
      <w:r>
        <w:rPr>
          <w:rFonts w:ascii="Arial" w:hAnsi="Arial" w:cs="Arial"/>
          <w:sz w:val="22"/>
          <w:szCs w:val="22"/>
        </w:rPr>
        <w:t xml:space="preserve"> complaint in person, in writing, by email and by telephone while the complaint is being dealt with.</w:t>
      </w:r>
    </w:p>
    <w:p w14:paraId="463707F6"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Uses threats to intimidate.</w:t>
      </w:r>
    </w:p>
    <w:p w14:paraId="48393FE2"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Uses abusive, offensive or discriminatory language or violence.</w:t>
      </w:r>
    </w:p>
    <w:p w14:paraId="5754A0EF" w14:textId="77777777" w:rsidR="00DC23AB" w:rsidRDefault="00531CE1" w:rsidP="00DC23AB">
      <w:pPr>
        <w:numPr>
          <w:ilvl w:val="0"/>
          <w:numId w:val="14"/>
        </w:numPr>
        <w:jc w:val="both"/>
        <w:rPr>
          <w:rFonts w:ascii="Arial" w:hAnsi="Arial" w:cs="Arial"/>
          <w:sz w:val="22"/>
          <w:szCs w:val="22"/>
        </w:rPr>
      </w:pPr>
      <w:r>
        <w:rPr>
          <w:rFonts w:ascii="Arial" w:hAnsi="Arial" w:cs="Arial"/>
          <w:sz w:val="22"/>
          <w:szCs w:val="22"/>
        </w:rPr>
        <w:t>Knowingly</w:t>
      </w:r>
      <w:r w:rsidR="00DC23AB">
        <w:rPr>
          <w:rFonts w:ascii="Arial" w:hAnsi="Arial" w:cs="Arial"/>
          <w:sz w:val="22"/>
          <w:szCs w:val="22"/>
        </w:rPr>
        <w:t xml:space="preserve"> provides falsified information.</w:t>
      </w:r>
    </w:p>
    <w:p w14:paraId="64AED6E0" w14:textId="77777777" w:rsidR="00DC23AB" w:rsidRDefault="00DC23AB" w:rsidP="00DC23AB">
      <w:pPr>
        <w:numPr>
          <w:ilvl w:val="0"/>
          <w:numId w:val="14"/>
        </w:numPr>
        <w:jc w:val="both"/>
        <w:rPr>
          <w:rFonts w:ascii="Arial" w:hAnsi="Arial" w:cs="Arial"/>
          <w:sz w:val="22"/>
          <w:szCs w:val="22"/>
        </w:rPr>
      </w:pPr>
      <w:r>
        <w:rPr>
          <w:rFonts w:ascii="Arial" w:hAnsi="Arial" w:cs="Arial"/>
          <w:sz w:val="22"/>
          <w:szCs w:val="22"/>
        </w:rPr>
        <w:t>Publishes unacceptable information on social media or other public forums.</w:t>
      </w:r>
    </w:p>
    <w:p w14:paraId="2276385A" w14:textId="77777777" w:rsidR="00DC23AB" w:rsidRDefault="00DC23AB" w:rsidP="00DC23AB">
      <w:pPr>
        <w:jc w:val="both"/>
        <w:rPr>
          <w:rFonts w:ascii="Arial" w:hAnsi="Arial" w:cs="Arial"/>
          <w:sz w:val="22"/>
          <w:szCs w:val="22"/>
        </w:rPr>
      </w:pPr>
    </w:p>
    <w:p w14:paraId="2C5C9A88" w14:textId="77777777" w:rsidR="00DC23AB" w:rsidRDefault="00DC23AB" w:rsidP="00DC23AB">
      <w:pPr>
        <w:jc w:val="both"/>
        <w:rPr>
          <w:rFonts w:ascii="Arial" w:hAnsi="Arial" w:cs="Arial"/>
          <w:sz w:val="22"/>
          <w:szCs w:val="22"/>
        </w:rPr>
      </w:pPr>
      <w:r>
        <w:rPr>
          <w:rFonts w:ascii="Arial" w:hAnsi="Arial" w:cs="Arial"/>
          <w:sz w:val="22"/>
          <w:szCs w:val="22"/>
        </w:rPr>
        <w:t>Complainants should try to limit their communication with the school that relates to their complaint whi</w:t>
      </w:r>
      <w:r w:rsidR="00C90676">
        <w:rPr>
          <w:rFonts w:ascii="Arial" w:hAnsi="Arial" w:cs="Arial"/>
          <w:sz w:val="22"/>
          <w:szCs w:val="22"/>
        </w:rPr>
        <w:t>lst</w:t>
      </w:r>
      <w:r>
        <w:rPr>
          <w:rFonts w:ascii="Arial" w:hAnsi="Arial" w:cs="Arial"/>
          <w:sz w:val="22"/>
          <w:szCs w:val="22"/>
        </w:rPr>
        <w:t xml:space="preserve"> the complaint is being progressed.  It is not helpful if repeated correspondence is sent (either by letter, phone, email or text), as it could delay the outcome being reached.</w:t>
      </w:r>
    </w:p>
    <w:p w14:paraId="77A111F8" w14:textId="77777777" w:rsidR="00DC23AB" w:rsidRDefault="00DC23AB" w:rsidP="00DC23AB">
      <w:pPr>
        <w:jc w:val="both"/>
        <w:rPr>
          <w:rFonts w:ascii="Arial" w:hAnsi="Arial" w:cs="Arial"/>
          <w:sz w:val="22"/>
          <w:szCs w:val="22"/>
        </w:rPr>
      </w:pPr>
    </w:p>
    <w:p w14:paraId="793B4AA1" w14:textId="77777777" w:rsidR="00DC23AB" w:rsidRDefault="00DC23AB" w:rsidP="00DC23AB">
      <w:pPr>
        <w:jc w:val="both"/>
        <w:rPr>
          <w:rFonts w:ascii="Arial" w:hAnsi="Arial" w:cs="Arial"/>
          <w:sz w:val="22"/>
          <w:szCs w:val="22"/>
        </w:rPr>
      </w:pPr>
      <w:r>
        <w:rPr>
          <w:rFonts w:ascii="Arial" w:hAnsi="Arial" w:cs="Arial"/>
          <w:sz w:val="22"/>
          <w:szCs w:val="22"/>
        </w:rPr>
        <w:t xml:space="preserve">Whenever possible, the </w:t>
      </w:r>
      <w:r w:rsidR="00C90676">
        <w:rPr>
          <w:rFonts w:ascii="Arial" w:hAnsi="Arial" w:cs="Arial"/>
          <w:sz w:val="22"/>
          <w:szCs w:val="22"/>
        </w:rPr>
        <w:t>Principal</w:t>
      </w:r>
      <w:r>
        <w:rPr>
          <w:rFonts w:ascii="Arial" w:hAnsi="Arial" w:cs="Arial"/>
          <w:sz w:val="22"/>
          <w:szCs w:val="22"/>
        </w:rPr>
        <w:t xml:space="preserve"> or Chair of Governors will discuss any concerns with the complainant informally before applying an </w:t>
      </w:r>
      <w:r>
        <w:rPr>
          <w:rFonts w:ascii="Arial" w:hAnsi="Arial" w:cs="Arial"/>
          <w:i/>
          <w:iCs/>
          <w:sz w:val="22"/>
          <w:szCs w:val="22"/>
        </w:rPr>
        <w:t xml:space="preserve">“unreasonable” </w:t>
      </w:r>
      <w:r>
        <w:rPr>
          <w:rFonts w:ascii="Arial" w:hAnsi="Arial" w:cs="Arial"/>
          <w:sz w:val="22"/>
          <w:szCs w:val="22"/>
        </w:rPr>
        <w:t>marking.</w:t>
      </w:r>
    </w:p>
    <w:p w14:paraId="72AB0649" w14:textId="77777777" w:rsidR="00DC23AB" w:rsidRDefault="00DC23AB" w:rsidP="00DC23AB">
      <w:pPr>
        <w:jc w:val="both"/>
        <w:rPr>
          <w:rFonts w:ascii="Arial" w:hAnsi="Arial" w:cs="Arial"/>
          <w:sz w:val="22"/>
          <w:szCs w:val="22"/>
        </w:rPr>
      </w:pPr>
    </w:p>
    <w:p w14:paraId="261D0BD8" w14:textId="77777777" w:rsidR="00DC23AB" w:rsidRDefault="00DC23AB" w:rsidP="00DC23AB">
      <w:pPr>
        <w:jc w:val="both"/>
        <w:rPr>
          <w:rFonts w:ascii="Arial" w:hAnsi="Arial" w:cs="Arial"/>
          <w:sz w:val="22"/>
          <w:szCs w:val="22"/>
        </w:rPr>
      </w:pPr>
      <w:r>
        <w:rPr>
          <w:rFonts w:ascii="Arial" w:hAnsi="Arial" w:cs="Arial"/>
          <w:sz w:val="22"/>
          <w:szCs w:val="22"/>
        </w:rPr>
        <w:t xml:space="preserve">If the behaviour continues, the </w:t>
      </w:r>
      <w:proofErr w:type="gramStart"/>
      <w:r w:rsidR="00C90676">
        <w:rPr>
          <w:rFonts w:ascii="Arial" w:hAnsi="Arial" w:cs="Arial"/>
          <w:sz w:val="22"/>
          <w:szCs w:val="22"/>
        </w:rPr>
        <w:t>Principal</w:t>
      </w:r>
      <w:proofErr w:type="gramEnd"/>
      <w:r>
        <w:rPr>
          <w:rFonts w:ascii="Arial" w:hAnsi="Arial" w:cs="Arial"/>
          <w:sz w:val="22"/>
          <w:szCs w:val="22"/>
        </w:rPr>
        <w:t xml:space="preserve"> will write to the complainant explaining that their behaviour is unreasonable and asking them to change it.  For complainants who excessively contacts the school causing a significant level of disruption then methods of communication may be specified and the number of contacts limited through a communication plan which will be reviewed after six months.</w:t>
      </w:r>
    </w:p>
    <w:p w14:paraId="435C118B" w14:textId="77777777" w:rsidR="00DC23AB" w:rsidRDefault="00DC23AB" w:rsidP="00DC23AB">
      <w:pPr>
        <w:jc w:val="both"/>
        <w:rPr>
          <w:rFonts w:ascii="Arial" w:hAnsi="Arial" w:cs="Arial"/>
          <w:sz w:val="22"/>
          <w:szCs w:val="22"/>
        </w:rPr>
      </w:pPr>
    </w:p>
    <w:p w14:paraId="3E19E48D" w14:textId="77777777" w:rsidR="00DC23AB" w:rsidRPr="0015150B" w:rsidRDefault="00DC23AB" w:rsidP="00DC23AB">
      <w:pPr>
        <w:jc w:val="both"/>
        <w:rPr>
          <w:rFonts w:ascii="Arial" w:hAnsi="Arial" w:cs="Arial"/>
          <w:sz w:val="22"/>
          <w:szCs w:val="22"/>
        </w:rPr>
      </w:pPr>
      <w:r>
        <w:rPr>
          <w:rFonts w:ascii="Arial" w:hAnsi="Arial" w:cs="Arial"/>
          <w:sz w:val="22"/>
          <w:szCs w:val="22"/>
        </w:rPr>
        <w:t>In response to any serious incident of aggression or violence the school will immediately inform the police and communicate actions in writing.  This may include barring an individual from the school.</w:t>
      </w:r>
    </w:p>
    <w:p w14:paraId="2D41B9D0" w14:textId="77777777" w:rsidR="004F0840" w:rsidRPr="006A69D1" w:rsidRDefault="004F0840" w:rsidP="001A39EE">
      <w:pPr>
        <w:jc w:val="both"/>
        <w:rPr>
          <w:rFonts w:ascii="Arial" w:hAnsi="Arial" w:cs="Arial"/>
          <w:sz w:val="22"/>
          <w:szCs w:val="22"/>
        </w:rPr>
      </w:pPr>
    </w:p>
    <w:p w14:paraId="7E0F21F2" w14:textId="77777777" w:rsidR="000576BC" w:rsidRPr="006A69D1" w:rsidRDefault="000576BC" w:rsidP="0078242E">
      <w:pPr>
        <w:numPr>
          <w:ilvl w:val="0"/>
          <w:numId w:val="3"/>
        </w:numPr>
        <w:jc w:val="both"/>
        <w:rPr>
          <w:rFonts w:ascii="Arial" w:hAnsi="Arial" w:cs="Arial"/>
          <w:b/>
          <w:bCs/>
          <w:sz w:val="22"/>
          <w:szCs w:val="22"/>
        </w:rPr>
      </w:pPr>
      <w:r w:rsidRPr="006A69D1">
        <w:rPr>
          <w:rFonts w:ascii="Arial" w:hAnsi="Arial" w:cs="Arial"/>
          <w:b/>
          <w:bCs/>
          <w:sz w:val="22"/>
          <w:szCs w:val="22"/>
        </w:rPr>
        <w:t>Complaint Campaigns</w:t>
      </w:r>
    </w:p>
    <w:p w14:paraId="25963D39" w14:textId="77777777" w:rsidR="000576BC" w:rsidRPr="006A69D1" w:rsidRDefault="000576BC" w:rsidP="000576BC">
      <w:pPr>
        <w:jc w:val="both"/>
        <w:rPr>
          <w:rFonts w:ascii="Arial" w:hAnsi="Arial" w:cs="Arial"/>
          <w:b/>
          <w:bCs/>
          <w:sz w:val="22"/>
          <w:szCs w:val="22"/>
        </w:rPr>
      </w:pPr>
    </w:p>
    <w:p w14:paraId="0FB78B4D" w14:textId="77777777" w:rsidR="000576BC" w:rsidRPr="006A69D1" w:rsidRDefault="000576BC" w:rsidP="000576BC">
      <w:pPr>
        <w:jc w:val="both"/>
        <w:rPr>
          <w:rFonts w:ascii="Arial" w:hAnsi="Arial" w:cs="Arial"/>
          <w:sz w:val="22"/>
          <w:szCs w:val="22"/>
        </w:rPr>
      </w:pPr>
      <w:r w:rsidRPr="006A69D1">
        <w:rPr>
          <w:rFonts w:ascii="Arial" w:hAnsi="Arial" w:cs="Arial"/>
          <w:sz w:val="22"/>
          <w:szCs w:val="22"/>
        </w:rPr>
        <w:t>If the school becomes the focus of a campaign and receives a large volume of complaints that are all based on the same subject and/or are from complainants unconnected with the school, then they will be dealt with separately.  The school will establish the most appropriate way to deal with these which could include sending a template response to all complainants or publishing a single response on the school’s website.</w:t>
      </w:r>
    </w:p>
    <w:p w14:paraId="1BA6A314" w14:textId="77777777" w:rsidR="000576BC" w:rsidRPr="006A69D1" w:rsidRDefault="000576BC" w:rsidP="0078242E">
      <w:pPr>
        <w:numPr>
          <w:ilvl w:val="0"/>
          <w:numId w:val="3"/>
        </w:numPr>
        <w:jc w:val="both"/>
        <w:rPr>
          <w:rFonts w:ascii="Arial" w:hAnsi="Arial" w:cs="Arial"/>
          <w:b/>
          <w:bCs/>
          <w:sz w:val="22"/>
          <w:szCs w:val="22"/>
        </w:rPr>
      </w:pPr>
      <w:r w:rsidRPr="006A69D1">
        <w:rPr>
          <w:rFonts w:ascii="Arial" w:hAnsi="Arial" w:cs="Arial"/>
          <w:b/>
          <w:bCs/>
          <w:sz w:val="22"/>
          <w:szCs w:val="22"/>
        </w:rPr>
        <w:lastRenderedPageBreak/>
        <w:t>Third Parties</w:t>
      </w:r>
    </w:p>
    <w:p w14:paraId="62CAF940" w14:textId="77777777" w:rsidR="000576BC" w:rsidRPr="006A69D1" w:rsidRDefault="000576BC" w:rsidP="000576BC">
      <w:pPr>
        <w:jc w:val="both"/>
        <w:rPr>
          <w:rFonts w:ascii="Arial" w:hAnsi="Arial" w:cs="Arial"/>
          <w:b/>
          <w:bCs/>
          <w:sz w:val="22"/>
          <w:szCs w:val="22"/>
        </w:rPr>
      </w:pPr>
    </w:p>
    <w:p w14:paraId="1FC8F4ED" w14:textId="77777777" w:rsidR="000576BC" w:rsidRPr="006A69D1" w:rsidRDefault="000576BC" w:rsidP="000576BC">
      <w:pPr>
        <w:jc w:val="both"/>
        <w:rPr>
          <w:rFonts w:ascii="Arial" w:hAnsi="Arial" w:cs="Arial"/>
          <w:sz w:val="22"/>
          <w:szCs w:val="22"/>
        </w:rPr>
      </w:pPr>
      <w:r w:rsidRPr="006A69D1">
        <w:rPr>
          <w:rFonts w:ascii="Arial" w:hAnsi="Arial" w:cs="Arial"/>
          <w:sz w:val="22"/>
          <w:szCs w:val="22"/>
        </w:rPr>
        <w:t xml:space="preserve">If a complaint relates to a third party who is using the school premises or </w:t>
      </w:r>
      <w:proofErr w:type="gramStart"/>
      <w:r w:rsidRPr="006A69D1">
        <w:rPr>
          <w:rFonts w:ascii="Arial" w:hAnsi="Arial" w:cs="Arial"/>
          <w:sz w:val="22"/>
          <w:szCs w:val="22"/>
        </w:rPr>
        <w:t>facilities</w:t>
      </w:r>
      <w:proofErr w:type="gramEnd"/>
      <w:r w:rsidRPr="006A69D1">
        <w:rPr>
          <w:rFonts w:ascii="Arial" w:hAnsi="Arial" w:cs="Arial"/>
          <w:sz w:val="22"/>
          <w:szCs w:val="22"/>
        </w:rPr>
        <w:t xml:space="preserve"> then that complaint must be submitted directly to the third party concerned following their own </w:t>
      </w:r>
      <w:proofErr w:type="gramStart"/>
      <w:r w:rsidRPr="006A69D1">
        <w:rPr>
          <w:rFonts w:ascii="Arial" w:hAnsi="Arial" w:cs="Arial"/>
          <w:sz w:val="22"/>
          <w:szCs w:val="22"/>
        </w:rPr>
        <w:t>complaints</w:t>
      </w:r>
      <w:proofErr w:type="gramEnd"/>
      <w:r w:rsidRPr="006A69D1">
        <w:rPr>
          <w:rFonts w:ascii="Arial" w:hAnsi="Arial" w:cs="Arial"/>
          <w:sz w:val="22"/>
          <w:szCs w:val="22"/>
        </w:rPr>
        <w:t xml:space="preserve"> procedures.  For example, this could be where the school site is being used </w:t>
      </w:r>
      <w:proofErr w:type="gramStart"/>
      <w:r w:rsidRPr="006A69D1">
        <w:rPr>
          <w:rFonts w:ascii="Arial" w:hAnsi="Arial" w:cs="Arial"/>
          <w:sz w:val="22"/>
          <w:szCs w:val="22"/>
        </w:rPr>
        <w:t>for  community</w:t>
      </w:r>
      <w:proofErr w:type="gramEnd"/>
      <w:r w:rsidRPr="006A69D1">
        <w:rPr>
          <w:rFonts w:ascii="Arial" w:hAnsi="Arial" w:cs="Arial"/>
          <w:sz w:val="22"/>
          <w:szCs w:val="22"/>
        </w:rPr>
        <w:t xml:space="preserve"> facilities or services.</w:t>
      </w:r>
    </w:p>
    <w:p w14:paraId="7B68F86B" w14:textId="77777777" w:rsidR="000576BC" w:rsidRPr="006A69D1" w:rsidRDefault="000576BC" w:rsidP="000576BC">
      <w:pPr>
        <w:jc w:val="both"/>
        <w:rPr>
          <w:rFonts w:ascii="Arial" w:hAnsi="Arial" w:cs="Arial"/>
          <w:sz w:val="22"/>
          <w:szCs w:val="22"/>
        </w:rPr>
      </w:pPr>
    </w:p>
    <w:p w14:paraId="050F164A" w14:textId="77777777" w:rsidR="000576BC" w:rsidRPr="006A69D1" w:rsidRDefault="000576BC" w:rsidP="0078242E">
      <w:pPr>
        <w:numPr>
          <w:ilvl w:val="0"/>
          <w:numId w:val="3"/>
        </w:numPr>
        <w:jc w:val="both"/>
        <w:rPr>
          <w:rFonts w:ascii="Arial" w:hAnsi="Arial" w:cs="Arial"/>
          <w:b/>
          <w:bCs/>
          <w:sz w:val="22"/>
          <w:szCs w:val="22"/>
        </w:rPr>
      </w:pPr>
      <w:r w:rsidRPr="006A69D1">
        <w:rPr>
          <w:rFonts w:ascii="Arial" w:hAnsi="Arial" w:cs="Arial"/>
          <w:b/>
          <w:bCs/>
          <w:sz w:val="22"/>
          <w:szCs w:val="22"/>
        </w:rPr>
        <w:t>Deviation from following this published procedure</w:t>
      </w:r>
    </w:p>
    <w:p w14:paraId="2ED6BA46" w14:textId="77777777" w:rsidR="000576BC" w:rsidRPr="006A69D1" w:rsidRDefault="000576BC" w:rsidP="000576BC">
      <w:pPr>
        <w:jc w:val="both"/>
        <w:rPr>
          <w:rFonts w:ascii="Arial" w:hAnsi="Arial" w:cs="Arial"/>
          <w:sz w:val="22"/>
          <w:szCs w:val="22"/>
        </w:rPr>
      </w:pPr>
    </w:p>
    <w:p w14:paraId="7EB4DB67" w14:textId="77777777" w:rsidR="000576BC" w:rsidRPr="006A69D1" w:rsidRDefault="000576BC" w:rsidP="000576BC">
      <w:pPr>
        <w:jc w:val="both"/>
        <w:rPr>
          <w:rFonts w:ascii="Arial" w:hAnsi="Arial" w:cs="Arial"/>
          <w:sz w:val="22"/>
          <w:szCs w:val="22"/>
        </w:rPr>
      </w:pPr>
      <w:r w:rsidRPr="006A69D1">
        <w:rPr>
          <w:rFonts w:ascii="Arial" w:hAnsi="Arial" w:cs="Arial"/>
          <w:sz w:val="22"/>
          <w:szCs w:val="22"/>
        </w:rPr>
        <w:t xml:space="preserve">There may be occasions when it is necessary or reasonable to deviate from the published complaints procedure.  This could be not doing something that the procedure says that the school will, should or may do.  </w:t>
      </w:r>
      <w:proofErr w:type="gramStart"/>
      <w:r w:rsidRPr="006A69D1">
        <w:rPr>
          <w:rFonts w:ascii="Arial" w:hAnsi="Arial" w:cs="Arial"/>
          <w:sz w:val="22"/>
          <w:szCs w:val="22"/>
        </w:rPr>
        <w:t>In the event that</w:t>
      </w:r>
      <w:proofErr w:type="gramEnd"/>
      <w:r w:rsidRPr="006A69D1">
        <w:rPr>
          <w:rFonts w:ascii="Arial" w:hAnsi="Arial" w:cs="Arial"/>
          <w:sz w:val="22"/>
          <w:szCs w:val="22"/>
        </w:rPr>
        <w:t xml:space="preserve"> this is deemed to be necessary the school will document any deviation and reasons for it.</w:t>
      </w:r>
    </w:p>
    <w:p w14:paraId="7B5205A9" w14:textId="77777777" w:rsidR="000576BC" w:rsidRPr="006A69D1" w:rsidRDefault="000576BC" w:rsidP="000576BC">
      <w:pPr>
        <w:jc w:val="both"/>
        <w:rPr>
          <w:rFonts w:ascii="Arial" w:hAnsi="Arial" w:cs="Arial"/>
          <w:sz w:val="22"/>
          <w:szCs w:val="22"/>
        </w:rPr>
      </w:pPr>
    </w:p>
    <w:p w14:paraId="14B01F5B" w14:textId="77777777" w:rsidR="000576BC" w:rsidRPr="006A69D1" w:rsidRDefault="000576BC" w:rsidP="0078242E">
      <w:pPr>
        <w:numPr>
          <w:ilvl w:val="0"/>
          <w:numId w:val="3"/>
        </w:numPr>
        <w:jc w:val="both"/>
        <w:rPr>
          <w:rFonts w:ascii="Arial" w:hAnsi="Arial" w:cs="Arial"/>
          <w:b/>
          <w:bCs/>
          <w:sz w:val="22"/>
          <w:szCs w:val="22"/>
        </w:rPr>
      </w:pPr>
      <w:r w:rsidRPr="006A69D1">
        <w:rPr>
          <w:rFonts w:ascii="Arial" w:hAnsi="Arial" w:cs="Arial"/>
          <w:b/>
          <w:bCs/>
          <w:sz w:val="22"/>
          <w:szCs w:val="22"/>
        </w:rPr>
        <w:t>Time</w:t>
      </w:r>
      <w:r w:rsidR="00DE3772">
        <w:rPr>
          <w:rFonts w:ascii="Arial" w:hAnsi="Arial" w:cs="Arial"/>
          <w:b/>
          <w:bCs/>
          <w:sz w:val="22"/>
          <w:szCs w:val="22"/>
        </w:rPr>
        <w:t>scales</w:t>
      </w:r>
      <w:r w:rsidRPr="006A69D1">
        <w:rPr>
          <w:rFonts w:ascii="Arial" w:hAnsi="Arial" w:cs="Arial"/>
          <w:b/>
          <w:bCs/>
          <w:sz w:val="22"/>
          <w:szCs w:val="22"/>
        </w:rPr>
        <w:t xml:space="preserve"> </w:t>
      </w:r>
    </w:p>
    <w:p w14:paraId="43AF9C62" w14:textId="77777777" w:rsidR="000576BC" w:rsidRPr="006A69D1" w:rsidRDefault="000576BC" w:rsidP="000576BC">
      <w:pPr>
        <w:jc w:val="both"/>
        <w:rPr>
          <w:rFonts w:ascii="Arial" w:hAnsi="Arial" w:cs="Arial"/>
          <w:b/>
          <w:bCs/>
          <w:sz w:val="22"/>
          <w:szCs w:val="22"/>
        </w:rPr>
      </w:pPr>
    </w:p>
    <w:p w14:paraId="430F2987" w14:textId="77777777" w:rsidR="000576BC" w:rsidRPr="006A69D1" w:rsidRDefault="000576BC" w:rsidP="000576BC">
      <w:pPr>
        <w:jc w:val="both"/>
        <w:rPr>
          <w:rFonts w:ascii="Arial" w:hAnsi="Arial" w:cs="Arial"/>
          <w:sz w:val="22"/>
          <w:szCs w:val="22"/>
        </w:rPr>
      </w:pPr>
      <w:r w:rsidRPr="006A69D1">
        <w:rPr>
          <w:rFonts w:ascii="Arial" w:hAnsi="Arial" w:cs="Arial"/>
          <w:sz w:val="22"/>
          <w:szCs w:val="22"/>
        </w:rPr>
        <w:t>Clear timescales are set out in this procedure defining the time frame that a complaint will be dealt with at each stage.  However, in the event of a complaint being complex and further investigations are necessary it may become clear that the published timescale cannot be met.  In this event then the school will set new timescales.  The complainant will be sent the details of the next timescales and be provided with an explanation of the delay.</w:t>
      </w:r>
    </w:p>
    <w:p w14:paraId="37B8F649" w14:textId="77777777" w:rsidR="002F2EE0" w:rsidRPr="006A69D1" w:rsidRDefault="002F2EE0" w:rsidP="000576BC">
      <w:pPr>
        <w:jc w:val="both"/>
        <w:rPr>
          <w:rFonts w:ascii="Arial" w:hAnsi="Arial" w:cs="Arial"/>
          <w:sz w:val="22"/>
          <w:szCs w:val="22"/>
        </w:rPr>
      </w:pPr>
    </w:p>
    <w:p w14:paraId="4DCD2AFB" w14:textId="77777777" w:rsidR="000576BC" w:rsidRDefault="000576BC" w:rsidP="000576BC">
      <w:pPr>
        <w:jc w:val="both"/>
        <w:rPr>
          <w:rFonts w:ascii="Arial" w:hAnsi="Arial" w:cs="Arial"/>
          <w:sz w:val="22"/>
          <w:szCs w:val="22"/>
        </w:rPr>
      </w:pPr>
      <w:r w:rsidRPr="006A69D1">
        <w:rPr>
          <w:rFonts w:ascii="Arial" w:hAnsi="Arial" w:cs="Arial"/>
          <w:sz w:val="22"/>
          <w:szCs w:val="22"/>
        </w:rPr>
        <w:t>Where a complainant submits a complaint outside of the time frame outlined in these procedures the school will take exceptional circumstances into account when deciding whether to accept or progress a complaint and will not refuse to deal with a complaint simply because it has been lodged outside of this preferred timescale.</w:t>
      </w:r>
    </w:p>
    <w:p w14:paraId="52F6BE91" w14:textId="77777777" w:rsidR="00247209" w:rsidRDefault="00247209" w:rsidP="000576BC">
      <w:pPr>
        <w:jc w:val="both"/>
        <w:rPr>
          <w:rFonts w:ascii="Arial" w:hAnsi="Arial" w:cs="Arial"/>
          <w:sz w:val="22"/>
          <w:szCs w:val="22"/>
        </w:rPr>
      </w:pPr>
    </w:p>
    <w:p w14:paraId="5EF9A348" w14:textId="77777777" w:rsidR="00247209" w:rsidRPr="006A69D1" w:rsidRDefault="00247209" w:rsidP="000576BC">
      <w:pPr>
        <w:jc w:val="both"/>
        <w:rPr>
          <w:rFonts w:ascii="Arial" w:hAnsi="Arial" w:cs="Arial"/>
          <w:sz w:val="22"/>
          <w:szCs w:val="22"/>
        </w:rPr>
      </w:pPr>
      <w:r>
        <w:rPr>
          <w:rFonts w:ascii="Arial" w:hAnsi="Arial" w:cs="Arial"/>
          <w:sz w:val="22"/>
          <w:szCs w:val="22"/>
        </w:rPr>
        <w:t xml:space="preserve">Please note that any reference to </w:t>
      </w:r>
      <w:r w:rsidRPr="0029429E">
        <w:rPr>
          <w:rFonts w:ascii="Arial" w:hAnsi="Arial" w:cs="Arial"/>
          <w:sz w:val="22"/>
          <w:szCs w:val="22"/>
        </w:rPr>
        <w:t xml:space="preserve">‘Working Day’ means any day on which </w:t>
      </w:r>
      <w:r>
        <w:rPr>
          <w:rFonts w:ascii="Arial" w:hAnsi="Arial" w:cs="Arial"/>
          <w:sz w:val="22"/>
          <w:szCs w:val="22"/>
        </w:rPr>
        <w:t>the school is open to children and staff.</w:t>
      </w:r>
    </w:p>
    <w:p w14:paraId="29F9DC7F" w14:textId="77777777" w:rsidR="001A39EE" w:rsidRPr="006A69D1" w:rsidRDefault="001A39EE" w:rsidP="001A39EE">
      <w:pPr>
        <w:jc w:val="both"/>
        <w:rPr>
          <w:rFonts w:ascii="Arial" w:hAnsi="Arial" w:cs="Arial"/>
          <w:sz w:val="22"/>
          <w:szCs w:val="22"/>
        </w:rPr>
      </w:pPr>
    </w:p>
    <w:p w14:paraId="718CB7B8" w14:textId="77777777" w:rsidR="001A39EE" w:rsidRPr="006A69D1" w:rsidRDefault="00CA2EE9" w:rsidP="0078242E">
      <w:pPr>
        <w:numPr>
          <w:ilvl w:val="0"/>
          <w:numId w:val="3"/>
        </w:numPr>
        <w:jc w:val="both"/>
        <w:rPr>
          <w:rFonts w:ascii="Arial" w:hAnsi="Arial" w:cs="Arial"/>
          <w:b/>
          <w:sz w:val="22"/>
          <w:szCs w:val="22"/>
        </w:rPr>
      </w:pPr>
      <w:r w:rsidRPr="006A69D1">
        <w:rPr>
          <w:rFonts w:ascii="Arial" w:hAnsi="Arial" w:cs="Arial"/>
          <w:b/>
          <w:sz w:val="22"/>
          <w:szCs w:val="22"/>
        </w:rPr>
        <w:t>Taking a complaint further</w:t>
      </w:r>
    </w:p>
    <w:p w14:paraId="3E7107E7" w14:textId="77777777" w:rsidR="001A39EE" w:rsidRPr="006A69D1" w:rsidRDefault="001A39EE" w:rsidP="001A39EE">
      <w:pPr>
        <w:jc w:val="both"/>
        <w:rPr>
          <w:rFonts w:ascii="Arial" w:hAnsi="Arial" w:cs="Arial"/>
          <w:sz w:val="22"/>
          <w:szCs w:val="22"/>
        </w:rPr>
      </w:pPr>
    </w:p>
    <w:p w14:paraId="1148FEB7" w14:textId="1EBCA62A" w:rsidR="003E59C0" w:rsidRPr="003E59C0" w:rsidRDefault="003E59C0" w:rsidP="003E59C0">
      <w:pPr>
        <w:jc w:val="both"/>
        <w:rPr>
          <w:rFonts w:ascii="Arial" w:hAnsi="Arial" w:cs="Arial"/>
          <w:sz w:val="22"/>
          <w:szCs w:val="22"/>
        </w:rPr>
      </w:pPr>
      <w:r w:rsidRPr="003E59C0">
        <w:rPr>
          <w:rFonts w:ascii="Arial" w:hAnsi="Arial" w:cs="Arial"/>
          <w:sz w:val="22"/>
          <w:szCs w:val="22"/>
        </w:rPr>
        <w:t>The DfE will consider complaints relating to academ</w:t>
      </w:r>
      <w:r w:rsidR="00614A7C">
        <w:rPr>
          <w:rFonts w:ascii="Arial" w:hAnsi="Arial" w:cs="Arial"/>
          <w:sz w:val="22"/>
          <w:szCs w:val="22"/>
        </w:rPr>
        <w:t>y</w:t>
      </w:r>
      <w:r w:rsidRPr="003E59C0">
        <w:rPr>
          <w:rFonts w:ascii="Arial" w:hAnsi="Arial" w:cs="Arial"/>
          <w:sz w:val="22"/>
          <w:szCs w:val="22"/>
        </w:rPr>
        <w:t xml:space="preserve"> schools in England but expects complainants to have completed the local complaints procedures first unless it relates to children at risk of harm or are missing education.  A complaint can be raised with the DfE through their online form at </w:t>
      </w:r>
      <w:hyperlink r:id="rId14" w:history="1">
        <w:r w:rsidR="00614A7C" w:rsidRPr="00614A7C">
          <w:rPr>
            <w:rStyle w:val="Hyperlink"/>
            <w:rFonts w:ascii="Arial" w:hAnsi="Arial" w:cs="Arial"/>
            <w:sz w:val="22"/>
            <w:szCs w:val="22"/>
          </w:rPr>
          <w:t>Contact the Department for Education - Contact type - GOV.UK</w:t>
        </w:r>
      </w:hyperlink>
      <w:r w:rsidR="00614A7C">
        <w:rPr>
          <w:rFonts w:ascii="Arial" w:hAnsi="Arial" w:cs="Arial"/>
          <w:color w:val="0070C0"/>
          <w:sz w:val="22"/>
          <w:szCs w:val="22"/>
        </w:rPr>
        <w:t xml:space="preserve">. </w:t>
      </w:r>
      <w:r w:rsidRPr="003E59C0">
        <w:rPr>
          <w:rFonts w:ascii="Arial" w:hAnsi="Arial" w:cs="Arial"/>
          <w:sz w:val="22"/>
          <w:szCs w:val="22"/>
        </w:rPr>
        <w:t xml:space="preserve">The DfE cannot overturn the decision taken about a complaint.  Their role is to ensure that the complaint was handled properly by following a published procedure that complies with part 7 of </w:t>
      </w:r>
      <w:hyperlink r:id="rId15" w:history="1">
        <w:r w:rsidRPr="003E59C0">
          <w:rPr>
            <w:rStyle w:val="Hyperlink"/>
            <w:rFonts w:ascii="Arial" w:hAnsi="Arial" w:cs="Arial"/>
            <w:sz w:val="22"/>
            <w:szCs w:val="22"/>
          </w:rPr>
          <w:t>The Education (Independent School Standards) Regulations 2014</w:t>
        </w:r>
      </w:hyperlink>
      <w:r w:rsidRPr="003E59C0">
        <w:rPr>
          <w:rFonts w:ascii="Arial" w:hAnsi="Arial" w:cs="Arial"/>
          <w:sz w:val="22"/>
          <w:szCs w:val="22"/>
        </w:rPr>
        <w:t>.  The DfE will only consider the complaint if the complainant can provide evidence that the school</w:t>
      </w:r>
      <w:r w:rsidR="00B86F26">
        <w:rPr>
          <w:rFonts w:ascii="Arial" w:hAnsi="Arial" w:cs="Arial"/>
          <w:sz w:val="22"/>
          <w:szCs w:val="22"/>
        </w:rPr>
        <w:t xml:space="preserve"> or </w:t>
      </w:r>
      <w:r w:rsidR="00B86F26" w:rsidRPr="00EE61CF">
        <w:rPr>
          <w:rFonts w:ascii="Arial" w:hAnsi="Arial" w:cs="Arial"/>
          <w:sz w:val="22"/>
          <w:szCs w:val="22"/>
        </w:rPr>
        <w:t>MAC</w:t>
      </w:r>
      <w:r w:rsidRPr="003E59C0">
        <w:rPr>
          <w:rFonts w:ascii="Arial" w:hAnsi="Arial" w:cs="Arial"/>
          <w:sz w:val="22"/>
          <w:szCs w:val="22"/>
        </w:rPr>
        <w:t>:</w:t>
      </w:r>
    </w:p>
    <w:p w14:paraId="38606522" w14:textId="77777777" w:rsidR="003E59C0" w:rsidRPr="003E59C0" w:rsidRDefault="003E59C0" w:rsidP="003E59C0">
      <w:pPr>
        <w:numPr>
          <w:ilvl w:val="0"/>
          <w:numId w:val="15"/>
        </w:numPr>
        <w:jc w:val="both"/>
        <w:rPr>
          <w:rFonts w:ascii="Arial" w:hAnsi="Arial" w:cs="Arial"/>
          <w:sz w:val="22"/>
          <w:szCs w:val="22"/>
        </w:rPr>
      </w:pPr>
      <w:r w:rsidRPr="003E59C0">
        <w:rPr>
          <w:rFonts w:ascii="Arial" w:hAnsi="Arial" w:cs="Arial"/>
          <w:sz w:val="22"/>
          <w:szCs w:val="22"/>
        </w:rPr>
        <w:t>does not have a complaints procedure</w:t>
      </w:r>
    </w:p>
    <w:p w14:paraId="65149B19" w14:textId="77777777" w:rsidR="003E59C0" w:rsidRPr="003E59C0" w:rsidRDefault="003E59C0" w:rsidP="003E59C0">
      <w:pPr>
        <w:numPr>
          <w:ilvl w:val="0"/>
          <w:numId w:val="15"/>
        </w:numPr>
        <w:jc w:val="both"/>
        <w:rPr>
          <w:rFonts w:ascii="Arial" w:hAnsi="Arial" w:cs="Arial"/>
          <w:sz w:val="22"/>
          <w:szCs w:val="22"/>
        </w:rPr>
      </w:pPr>
      <w:r w:rsidRPr="003E59C0">
        <w:rPr>
          <w:rFonts w:ascii="Arial" w:hAnsi="Arial" w:cs="Arial"/>
          <w:sz w:val="22"/>
          <w:szCs w:val="22"/>
        </w:rPr>
        <w:t>did not provide a copy of its complaints procedure when requested</w:t>
      </w:r>
    </w:p>
    <w:p w14:paraId="628EEE70" w14:textId="77777777" w:rsidR="003E59C0" w:rsidRPr="003E59C0" w:rsidRDefault="003E59C0" w:rsidP="003E59C0">
      <w:pPr>
        <w:numPr>
          <w:ilvl w:val="0"/>
          <w:numId w:val="15"/>
        </w:numPr>
        <w:jc w:val="both"/>
        <w:rPr>
          <w:rFonts w:ascii="Arial" w:hAnsi="Arial" w:cs="Arial"/>
          <w:sz w:val="22"/>
          <w:szCs w:val="22"/>
        </w:rPr>
      </w:pPr>
      <w:r w:rsidRPr="003E59C0">
        <w:rPr>
          <w:rFonts w:ascii="Arial" w:hAnsi="Arial" w:cs="Arial"/>
          <w:sz w:val="22"/>
          <w:szCs w:val="22"/>
        </w:rPr>
        <w:t>does not have a procedure that complies with statutory regulations</w:t>
      </w:r>
    </w:p>
    <w:p w14:paraId="205E2F28" w14:textId="77777777" w:rsidR="003E59C0" w:rsidRPr="003E59C0" w:rsidRDefault="003E59C0" w:rsidP="003E59C0">
      <w:pPr>
        <w:numPr>
          <w:ilvl w:val="0"/>
          <w:numId w:val="15"/>
        </w:numPr>
        <w:jc w:val="both"/>
        <w:rPr>
          <w:rFonts w:ascii="Arial" w:hAnsi="Arial" w:cs="Arial"/>
          <w:sz w:val="22"/>
          <w:szCs w:val="22"/>
        </w:rPr>
      </w:pPr>
      <w:r w:rsidRPr="003E59C0">
        <w:rPr>
          <w:rFonts w:ascii="Arial" w:hAnsi="Arial" w:cs="Arial"/>
          <w:sz w:val="22"/>
          <w:szCs w:val="22"/>
        </w:rPr>
        <w:t>has not followed its published complaints procedure</w:t>
      </w:r>
    </w:p>
    <w:p w14:paraId="5843DDA8" w14:textId="77777777" w:rsidR="003E59C0" w:rsidRPr="003E59C0" w:rsidRDefault="003E59C0" w:rsidP="003E59C0">
      <w:pPr>
        <w:numPr>
          <w:ilvl w:val="0"/>
          <w:numId w:val="15"/>
        </w:numPr>
        <w:jc w:val="both"/>
        <w:rPr>
          <w:rFonts w:ascii="Arial" w:hAnsi="Arial" w:cs="Arial"/>
          <w:sz w:val="22"/>
          <w:szCs w:val="22"/>
        </w:rPr>
      </w:pPr>
      <w:r w:rsidRPr="003E59C0">
        <w:rPr>
          <w:rFonts w:ascii="Arial" w:hAnsi="Arial" w:cs="Arial"/>
          <w:sz w:val="22"/>
          <w:szCs w:val="22"/>
        </w:rPr>
        <w:t>has not allowed its complaints procedure to be completed</w:t>
      </w:r>
    </w:p>
    <w:p w14:paraId="3E9B64DA" w14:textId="77777777" w:rsidR="003E59C0" w:rsidRDefault="003E59C0" w:rsidP="003E59C0">
      <w:pPr>
        <w:jc w:val="both"/>
        <w:rPr>
          <w:rFonts w:ascii="Arial" w:hAnsi="Arial" w:cs="Arial"/>
          <w:sz w:val="22"/>
          <w:szCs w:val="22"/>
        </w:rPr>
      </w:pPr>
    </w:p>
    <w:p w14:paraId="6A78CB78" w14:textId="77777777" w:rsidR="003E59C0" w:rsidRPr="003E59C0" w:rsidRDefault="003E59C0" w:rsidP="003E59C0">
      <w:pPr>
        <w:jc w:val="both"/>
        <w:rPr>
          <w:rFonts w:ascii="Arial" w:hAnsi="Arial" w:cs="Arial"/>
          <w:sz w:val="22"/>
          <w:szCs w:val="22"/>
        </w:rPr>
      </w:pPr>
      <w:r w:rsidRPr="003E59C0">
        <w:rPr>
          <w:rFonts w:ascii="Arial" w:hAnsi="Arial" w:cs="Arial"/>
          <w:sz w:val="22"/>
          <w:szCs w:val="22"/>
        </w:rPr>
        <w:t xml:space="preserve">The DfE </w:t>
      </w:r>
      <w:proofErr w:type="gramStart"/>
      <w:r w:rsidRPr="003E59C0">
        <w:rPr>
          <w:rFonts w:ascii="Arial" w:hAnsi="Arial" w:cs="Arial"/>
          <w:sz w:val="22"/>
          <w:szCs w:val="22"/>
        </w:rPr>
        <w:t>is not able to</w:t>
      </w:r>
      <w:proofErr w:type="gramEnd"/>
      <w:r w:rsidRPr="003E59C0">
        <w:rPr>
          <w:rFonts w:ascii="Arial" w:hAnsi="Arial" w:cs="Arial"/>
          <w:sz w:val="22"/>
          <w:szCs w:val="22"/>
        </w:rPr>
        <w:t>:</w:t>
      </w:r>
    </w:p>
    <w:p w14:paraId="3722B75A"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overturn the panel's decision</w:t>
      </w:r>
    </w:p>
    <w:p w14:paraId="49E0BBBB"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re-investigate the original complaint</w:t>
      </w:r>
    </w:p>
    <w:p w14:paraId="4D8ECC13"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review the accuracy of minutes taken or documents provided</w:t>
      </w:r>
    </w:p>
    <w:p w14:paraId="7A37D841"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order that compensation is paid</w:t>
      </w:r>
    </w:p>
    <w:p w14:paraId="4B703045"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direct the school to discipline / exclude pupils</w:t>
      </w:r>
    </w:p>
    <w:p w14:paraId="29F8AE3F"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force the school to discipline / dismiss staff</w:t>
      </w:r>
    </w:p>
    <w:p w14:paraId="44415EEF" w14:textId="77777777" w:rsidR="003E59C0" w:rsidRPr="003E59C0" w:rsidRDefault="003E59C0" w:rsidP="003E59C0">
      <w:pPr>
        <w:numPr>
          <w:ilvl w:val="0"/>
          <w:numId w:val="16"/>
        </w:numPr>
        <w:jc w:val="both"/>
        <w:rPr>
          <w:rFonts w:ascii="Arial" w:hAnsi="Arial" w:cs="Arial"/>
          <w:sz w:val="22"/>
          <w:szCs w:val="22"/>
        </w:rPr>
      </w:pPr>
      <w:r w:rsidRPr="003E59C0">
        <w:rPr>
          <w:rFonts w:ascii="Arial" w:hAnsi="Arial" w:cs="Arial"/>
          <w:sz w:val="22"/>
          <w:szCs w:val="22"/>
        </w:rPr>
        <w:t>instruct the school to apologise</w:t>
      </w:r>
    </w:p>
    <w:p w14:paraId="1AE3CB92" w14:textId="77777777" w:rsidR="003E59C0" w:rsidRDefault="003E59C0" w:rsidP="003E59C0">
      <w:pPr>
        <w:jc w:val="both"/>
        <w:rPr>
          <w:rFonts w:ascii="Arial" w:hAnsi="Arial" w:cs="Arial"/>
          <w:sz w:val="22"/>
          <w:szCs w:val="22"/>
        </w:rPr>
      </w:pPr>
    </w:p>
    <w:p w14:paraId="49898501" w14:textId="77777777" w:rsidR="004452D4" w:rsidRPr="003E59C0" w:rsidRDefault="004452D4" w:rsidP="003E59C0">
      <w:pPr>
        <w:jc w:val="both"/>
        <w:rPr>
          <w:rFonts w:ascii="Arial" w:hAnsi="Arial" w:cs="Arial"/>
          <w:sz w:val="22"/>
          <w:szCs w:val="22"/>
        </w:rPr>
      </w:pPr>
    </w:p>
    <w:p w14:paraId="3005643A" w14:textId="07D3DE6D" w:rsidR="003E59C0" w:rsidRPr="00EE61CF" w:rsidRDefault="003E59C0" w:rsidP="003E59C0">
      <w:pPr>
        <w:jc w:val="both"/>
        <w:rPr>
          <w:rFonts w:ascii="Arial" w:hAnsi="Arial" w:cs="Arial"/>
          <w:sz w:val="22"/>
          <w:szCs w:val="22"/>
        </w:rPr>
      </w:pPr>
      <w:r w:rsidRPr="003E59C0">
        <w:rPr>
          <w:rFonts w:ascii="Arial" w:hAnsi="Arial" w:cs="Arial"/>
          <w:sz w:val="22"/>
          <w:szCs w:val="22"/>
        </w:rPr>
        <w:lastRenderedPageBreak/>
        <w:t>The DfE will intervene when a school</w:t>
      </w:r>
      <w:r w:rsidR="00C90676">
        <w:rPr>
          <w:rFonts w:ascii="Arial" w:hAnsi="Arial" w:cs="Arial"/>
          <w:sz w:val="22"/>
          <w:szCs w:val="22"/>
        </w:rPr>
        <w:t xml:space="preserve"> </w:t>
      </w:r>
      <w:r w:rsidR="00C90676" w:rsidRPr="00EE61CF">
        <w:rPr>
          <w:rFonts w:ascii="Arial" w:hAnsi="Arial" w:cs="Arial"/>
          <w:sz w:val="22"/>
          <w:szCs w:val="22"/>
        </w:rPr>
        <w:t>or MAC</w:t>
      </w:r>
      <w:r w:rsidRPr="00EE61CF">
        <w:rPr>
          <w:rFonts w:ascii="Arial" w:hAnsi="Arial" w:cs="Arial"/>
          <w:sz w:val="22"/>
          <w:szCs w:val="22"/>
        </w:rPr>
        <w:t xml:space="preserve"> has:</w:t>
      </w:r>
    </w:p>
    <w:p w14:paraId="59E2C3C9" w14:textId="77777777" w:rsidR="003E59C0" w:rsidRPr="003E59C0" w:rsidRDefault="003E59C0" w:rsidP="003E59C0">
      <w:pPr>
        <w:numPr>
          <w:ilvl w:val="0"/>
          <w:numId w:val="17"/>
        </w:numPr>
        <w:jc w:val="both"/>
        <w:rPr>
          <w:rFonts w:ascii="Arial" w:hAnsi="Arial" w:cs="Arial"/>
          <w:sz w:val="22"/>
          <w:szCs w:val="22"/>
        </w:rPr>
      </w:pPr>
      <w:r w:rsidRPr="00EE61CF">
        <w:rPr>
          <w:rFonts w:ascii="Arial" w:hAnsi="Arial" w:cs="Arial"/>
          <w:sz w:val="22"/>
          <w:szCs w:val="22"/>
        </w:rPr>
        <w:t>breached a clause in its funding agreemen</w:t>
      </w:r>
      <w:r w:rsidRPr="003E59C0">
        <w:rPr>
          <w:rFonts w:ascii="Arial" w:hAnsi="Arial" w:cs="Arial"/>
          <w:sz w:val="22"/>
          <w:szCs w:val="22"/>
        </w:rPr>
        <w:t>t</w:t>
      </w:r>
    </w:p>
    <w:p w14:paraId="6B7DD121" w14:textId="77777777" w:rsidR="003E59C0" w:rsidRPr="003E59C0" w:rsidRDefault="003E59C0" w:rsidP="003E59C0">
      <w:pPr>
        <w:numPr>
          <w:ilvl w:val="0"/>
          <w:numId w:val="17"/>
        </w:numPr>
        <w:jc w:val="both"/>
        <w:rPr>
          <w:rFonts w:ascii="Arial" w:hAnsi="Arial" w:cs="Arial"/>
          <w:sz w:val="22"/>
          <w:szCs w:val="22"/>
        </w:rPr>
      </w:pPr>
      <w:r w:rsidRPr="003E59C0">
        <w:rPr>
          <w:rFonts w:ascii="Arial" w:hAnsi="Arial" w:cs="Arial"/>
          <w:sz w:val="22"/>
          <w:szCs w:val="22"/>
        </w:rPr>
        <w:t>failed to act in accordance with its duties under education law</w:t>
      </w:r>
    </w:p>
    <w:p w14:paraId="54CCDA65" w14:textId="77777777" w:rsidR="003E59C0" w:rsidRPr="003E59C0" w:rsidRDefault="003E59C0" w:rsidP="003E59C0">
      <w:pPr>
        <w:numPr>
          <w:ilvl w:val="0"/>
          <w:numId w:val="17"/>
        </w:numPr>
        <w:jc w:val="both"/>
        <w:rPr>
          <w:rFonts w:ascii="Arial" w:hAnsi="Arial" w:cs="Arial"/>
          <w:sz w:val="22"/>
          <w:szCs w:val="22"/>
        </w:rPr>
      </w:pPr>
      <w:r w:rsidRPr="003E59C0">
        <w:rPr>
          <w:rFonts w:ascii="Arial" w:hAnsi="Arial" w:cs="Arial"/>
          <w:sz w:val="22"/>
          <w:szCs w:val="22"/>
        </w:rPr>
        <w:t>acted (or is proposing to act) unreasonably when exercising related education functions</w:t>
      </w:r>
    </w:p>
    <w:p w14:paraId="51E334D3" w14:textId="77777777" w:rsidR="003E59C0" w:rsidRPr="003E59C0" w:rsidRDefault="003E59C0" w:rsidP="003E59C0">
      <w:pPr>
        <w:jc w:val="both"/>
        <w:rPr>
          <w:rFonts w:ascii="Arial" w:hAnsi="Arial" w:cs="Arial"/>
          <w:sz w:val="22"/>
          <w:szCs w:val="22"/>
        </w:rPr>
      </w:pPr>
    </w:p>
    <w:p w14:paraId="146E5E38" w14:textId="76CF5675" w:rsidR="00182851" w:rsidRPr="006A69D1" w:rsidRDefault="003E59C0" w:rsidP="003E59C0">
      <w:pPr>
        <w:jc w:val="both"/>
        <w:rPr>
          <w:rFonts w:ascii="Arial" w:hAnsi="Arial" w:cs="Arial"/>
          <w:sz w:val="22"/>
          <w:szCs w:val="22"/>
        </w:rPr>
      </w:pPr>
      <w:r w:rsidRPr="003E59C0">
        <w:rPr>
          <w:rFonts w:ascii="Arial" w:hAnsi="Arial" w:cs="Arial"/>
          <w:sz w:val="22"/>
          <w:szCs w:val="22"/>
        </w:rPr>
        <w:t>The DfE will review the evidence provided, including the published policies of the school</w:t>
      </w:r>
      <w:r w:rsidR="00C90676">
        <w:rPr>
          <w:rFonts w:ascii="Arial" w:hAnsi="Arial" w:cs="Arial"/>
          <w:sz w:val="22"/>
          <w:szCs w:val="22"/>
        </w:rPr>
        <w:t xml:space="preserve"> or </w:t>
      </w:r>
      <w:r w:rsidR="00C90676" w:rsidRPr="00EE61CF">
        <w:rPr>
          <w:rFonts w:ascii="Arial" w:hAnsi="Arial" w:cs="Arial"/>
          <w:sz w:val="22"/>
          <w:szCs w:val="22"/>
        </w:rPr>
        <w:t>MAC</w:t>
      </w:r>
      <w:r w:rsidRPr="003E59C0">
        <w:rPr>
          <w:rFonts w:ascii="Arial" w:hAnsi="Arial" w:cs="Arial"/>
          <w:sz w:val="22"/>
          <w:szCs w:val="22"/>
        </w:rPr>
        <w:t>, to determine whether it is appropriate to take any action.</w:t>
      </w:r>
    </w:p>
    <w:p w14:paraId="69213C78" w14:textId="77777777" w:rsidR="00182851" w:rsidRDefault="00DE3772" w:rsidP="00182851">
      <w:pPr>
        <w:jc w:val="both"/>
        <w:rPr>
          <w:rFonts w:ascii="Arial" w:hAnsi="Arial" w:cs="Arial"/>
          <w:sz w:val="22"/>
          <w:szCs w:val="22"/>
        </w:rPr>
      </w:pPr>
      <w:r>
        <w:rPr>
          <w:rFonts w:ascii="Arial" w:hAnsi="Arial" w:cs="Arial"/>
          <w:sz w:val="22"/>
          <w:szCs w:val="22"/>
        </w:rPr>
        <w:t xml:space="preserve">Parents should follow this complaints policy in full to address concerns prior to contacting external bodies such as Ofsted unless there is an immediate safeguarding concern. </w:t>
      </w:r>
    </w:p>
    <w:p w14:paraId="3B19B54A" w14:textId="77777777" w:rsidR="00850D98" w:rsidRDefault="00850D98" w:rsidP="00182851">
      <w:pPr>
        <w:jc w:val="both"/>
        <w:rPr>
          <w:rFonts w:ascii="Arial" w:hAnsi="Arial" w:cs="Arial"/>
          <w:sz w:val="22"/>
          <w:szCs w:val="22"/>
        </w:rPr>
      </w:pPr>
    </w:p>
    <w:p w14:paraId="644CAEB9" w14:textId="77777777" w:rsidR="00850D98" w:rsidRPr="004E3E5A" w:rsidRDefault="00850D98" w:rsidP="00850D98">
      <w:pPr>
        <w:numPr>
          <w:ilvl w:val="0"/>
          <w:numId w:val="3"/>
        </w:numPr>
        <w:jc w:val="both"/>
        <w:rPr>
          <w:rFonts w:ascii="Arial" w:hAnsi="Arial" w:cs="Arial"/>
          <w:b/>
          <w:bCs/>
          <w:sz w:val="22"/>
          <w:szCs w:val="22"/>
        </w:rPr>
      </w:pPr>
      <w:r w:rsidRPr="004E3E5A">
        <w:rPr>
          <w:rFonts w:ascii="Arial" w:hAnsi="Arial" w:cs="Arial"/>
          <w:b/>
          <w:bCs/>
          <w:sz w:val="22"/>
          <w:szCs w:val="22"/>
        </w:rPr>
        <w:t>Complaints Relating to Personal Data or Data Protection</w:t>
      </w:r>
    </w:p>
    <w:p w14:paraId="5A13B42D" w14:textId="57122F93" w:rsidR="00850D98" w:rsidRPr="004F0840" w:rsidRDefault="00442D67" w:rsidP="00850D98">
      <w:pPr>
        <w:jc w:val="both"/>
        <w:rPr>
          <w:rFonts w:ascii="Arial" w:hAnsi="Arial" w:cs="Arial"/>
          <w:sz w:val="22"/>
          <w:szCs w:val="22"/>
        </w:rPr>
      </w:pPr>
      <w:r>
        <w:rPr>
          <w:rFonts w:ascii="Arial" w:hAnsi="Arial" w:cs="Arial"/>
          <w:sz w:val="22"/>
          <w:szCs w:val="22"/>
        </w:rPr>
        <w:t>St George and St Teresa Catholic Primary School</w:t>
      </w:r>
      <w:r w:rsidR="00850D98" w:rsidRPr="004F0840">
        <w:rPr>
          <w:rFonts w:ascii="Arial" w:hAnsi="Arial" w:cs="Arial"/>
          <w:sz w:val="22"/>
          <w:szCs w:val="22"/>
        </w:rPr>
        <w:t xml:space="preserve"> takes concerns about the handling of personal data seriously. Anyone may make a complaint where they believe the school has not handled personal data in accordance with its own policies or statutory requirements or legislation.  This may include, for example:</w:t>
      </w:r>
    </w:p>
    <w:p w14:paraId="40F40ED8"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access to personal information; </w:t>
      </w:r>
    </w:p>
    <w:p w14:paraId="6DEA4EE8"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accuracy of records; </w:t>
      </w:r>
    </w:p>
    <w:p w14:paraId="50E1FD56"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sharing of personal data; </w:t>
      </w:r>
    </w:p>
    <w:p w14:paraId="08C0AB2E"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use of photographs, video recordings, or biometric data; </w:t>
      </w:r>
    </w:p>
    <w:p w14:paraId="6273BC81"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retention of records; </w:t>
      </w:r>
    </w:p>
    <w:p w14:paraId="0D1394EE"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confidentiality breaches; </w:t>
      </w:r>
    </w:p>
    <w:p w14:paraId="43452FCC" w14:textId="77777777"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how the school has responded to a subject access request; or </w:t>
      </w:r>
    </w:p>
    <w:p w14:paraId="50478DEF" w14:textId="0104AA79" w:rsidR="00850D98" w:rsidRPr="004F0840" w:rsidRDefault="00850D98" w:rsidP="00850D98">
      <w:pPr>
        <w:numPr>
          <w:ilvl w:val="0"/>
          <w:numId w:val="18"/>
        </w:numPr>
        <w:jc w:val="both"/>
        <w:rPr>
          <w:rFonts w:ascii="Arial" w:hAnsi="Arial" w:cs="Arial"/>
          <w:sz w:val="22"/>
          <w:szCs w:val="22"/>
        </w:rPr>
      </w:pPr>
      <w:r w:rsidRPr="004F0840">
        <w:rPr>
          <w:rFonts w:ascii="Arial" w:hAnsi="Arial" w:cs="Arial"/>
          <w:sz w:val="22"/>
          <w:szCs w:val="22"/>
        </w:rPr>
        <w:t xml:space="preserve">any other concern regarding how the </w:t>
      </w:r>
      <w:r w:rsidR="00442D67" w:rsidRPr="004F0840">
        <w:rPr>
          <w:rFonts w:ascii="Arial" w:hAnsi="Arial" w:cs="Arial"/>
          <w:sz w:val="22"/>
          <w:szCs w:val="22"/>
        </w:rPr>
        <w:t>school</w:t>
      </w:r>
      <w:r w:rsidRPr="004F0840">
        <w:rPr>
          <w:rFonts w:ascii="Arial" w:hAnsi="Arial" w:cs="Arial"/>
          <w:sz w:val="22"/>
          <w:szCs w:val="22"/>
        </w:rPr>
        <w:t xml:space="preserve"> collects, uses, stores, or discloses personal data. </w:t>
      </w:r>
    </w:p>
    <w:p w14:paraId="641CE815" w14:textId="77777777" w:rsidR="00850D98" w:rsidRPr="004F0840" w:rsidRDefault="00850D98" w:rsidP="00850D98">
      <w:pPr>
        <w:jc w:val="both"/>
        <w:rPr>
          <w:rFonts w:ascii="Arial" w:hAnsi="Arial" w:cs="Arial"/>
          <w:sz w:val="22"/>
          <w:szCs w:val="22"/>
        </w:rPr>
      </w:pPr>
    </w:p>
    <w:p w14:paraId="44005ACD" w14:textId="77777777" w:rsidR="00850D98" w:rsidRPr="004F0840" w:rsidRDefault="00850D98" w:rsidP="00850D98">
      <w:pPr>
        <w:jc w:val="both"/>
        <w:rPr>
          <w:rFonts w:ascii="Arial" w:hAnsi="Arial" w:cs="Arial"/>
          <w:sz w:val="22"/>
          <w:szCs w:val="22"/>
        </w:rPr>
      </w:pPr>
      <w:r w:rsidRPr="004F0840">
        <w:rPr>
          <w:rFonts w:ascii="Arial" w:hAnsi="Arial" w:cs="Arial"/>
          <w:sz w:val="22"/>
          <w:szCs w:val="22"/>
        </w:rPr>
        <w:t xml:space="preserve">Complaints received in relation to personal data or data protection will not follow the </w:t>
      </w:r>
      <w:proofErr w:type="gramStart"/>
      <w:r w:rsidRPr="004F0840">
        <w:rPr>
          <w:rFonts w:ascii="Arial" w:hAnsi="Arial" w:cs="Arial"/>
          <w:sz w:val="22"/>
          <w:szCs w:val="22"/>
        </w:rPr>
        <w:t>3 stage</w:t>
      </w:r>
      <w:proofErr w:type="gramEnd"/>
      <w:r w:rsidRPr="004F0840">
        <w:rPr>
          <w:rFonts w:ascii="Arial" w:hAnsi="Arial" w:cs="Arial"/>
          <w:sz w:val="22"/>
          <w:szCs w:val="22"/>
        </w:rPr>
        <w:t xml:space="preserve"> process outlined above in this policy.  Anyone wishing to submit a complaint relating to personal data or data protection should do so as follows:</w:t>
      </w:r>
    </w:p>
    <w:p w14:paraId="5CA836E6" w14:textId="5AC40F87" w:rsidR="00850D98" w:rsidRPr="004F0840" w:rsidRDefault="00850D98" w:rsidP="00850D98">
      <w:pPr>
        <w:numPr>
          <w:ilvl w:val="0"/>
          <w:numId w:val="19"/>
        </w:numPr>
        <w:jc w:val="both"/>
        <w:rPr>
          <w:rFonts w:ascii="Arial" w:hAnsi="Arial" w:cs="Arial"/>
          <w:sz w:val="22"/>
          <w:szCs w:val="22"/>
        </w:rPr>
      </w:pPr>
      <w:r w:rsidRPr="004F0840">
        <w:rPr>
          <w:rFonts w:ascii="Arial" w:hAnsi="Arial" w:cs="Arial"/>
          <w:sz w:val="22"/>
          <w:szCs w:val="22"/>
        </w:rPr>
        <w:t xml:space="preserve">by emailing the complaint to </w:t>
      </w:r>
      <w:r w:rsidR="00442D67">
        <w:rPr>
          <w:rFonts w:ascii="Arial" w:hAnsi="Arial" w:cs="Arial"/>
          <w:sz w:val="22"/>
          <w:szCs w:val="22"/>
        </w:rPr>
        <w:t>Louise Flanagan at s86lflanagan@stgandt.solihull.sch.uk</w:t>
      </w:r>
      <w:r w:rsidRPr="004F0840">
        <w:rPr>
          <w:rFonts w:ascii="Arial" w:hAnsi="Arial" w:cs="Arial"/>
          <w:sz w:val="22"/>
          <w:szCs w:val="22"/>
        </w:rPr>
        <w:t>;</w:t>
      </w:r>
    </w:p>
    <w:p w14:paraId="3C4EF9E2" w14:textId="5D1DDBEC" w:rsidR="00850D98" w:rsidRPr="004F0840" w:rsidRDefault="00850D98" w:rsidP="00850D98">
      <w:pPr>
        <w:numPr>
          <w:ilvl w:val="0"/>
          <w:numId w:val="19"/>
        </w:numPr>
        <w:jc w:val="both"/>
        <w:rPr>
          <w:rFonts w:ascii="Arial" w:hAnsi="Arial" w:cs="Arial"/>
          <w:sz w:val="22"/>
          <w:szCs w:val="22"/>
        </w:rPr>
      </w:pPr>
      <w:r w:rsidRPr="004F0840">
        <w:rPr>
          <w:rFonts w:ascii="Arial" w:hAnsi="Arial" w:cs="Arial"/>
          <w:sz w:val="22"/>
          <w:szCs w:val="22"/>
        </w:rPr>
        <w:t xml:space="preserve">by writing via the school office at </w:t>
      </w:r>
      <w:r w:rsidR="00442D67">
        <w:rPr>
          <w:rFonts w:ascii="Arial" w:hAnsi="Arial" w:cs="Arial"/>
          <w:sz w:val="22"/>
          <w:szCs w:val="22"/>
        </w:rPr>
        <w:t>St George and St Teresa Catholic Primary School, Mill Lane, Bentley Heath, B93 8PA</w:t>
      </w:r>
      <w:r w:rsidRPr="004F0840">
        <w:rPr>
          <w:rFonts w:ascii="Arial" w:hAnsi="Arial" w:cs="Arial"/>
          <w:sz w:val="22"/>
          <w:szCs w:val="22"/>
        </w:rPr>
        <w:t xml:space="preserve"> </w:t>
      </w:r>
    </w:p>
    <w:p w14:paraId="454FB0C8" w14:textId="77777777" w:rsidR="00EE61CF" w:rsidRPr="004F0840" w:rsidRDefault="00EE61CF" w:rsidP="00850D98">
      <w:pPr>
        <w:jc w:val="both"/>
        <w:rPr>
          <w:rFonts w:ascii="Arial" w:hAnsi="Arial" w:cs="Arial"/>
          <w:sz w:val="22"/>
          <w:szCs w:val="22"/>
        </w:rPr>
      </w:pPr>
    </w:p>
    <w:p w14:paraId="3CD53542" w14:textId="519C318E" w:rsidR="00850D98" w:rsidRPr="004E3E5A" w:rsidRDefault="00850D98" w:rsidP="00850D98">
      <w:pPr>
        <w:jc w:val="both"/>
        <w:rPr>
          <w:rFonts w:ascii="Arial" w:hAnsi="Arial" w:cs="Arial"/>
          <w:sz w:val="22"/>
          <w:szCs w:val="22"/>
        </w:rPr>
      </w:pPr>
      <w:r w:rsidRPr="004F0840">
        <w:rPr>
          <w:rFonts w:ascii="Arial" w:hAnsi="Arial" w:cs="Arial"/>
          <w:sz w:val="22"/>
          <w:szCs w:val="22"/>
        </w:rPr>
        <w:t xml:space="preserve">Anyone unable to submit a complaint in writing or by email should call the school on </w:t>
      </w:r>
      <w:r w:rsidR="00442D67">
        <w:rPr>
          <w:rFonts w:ascii="Arial" w:hAnsi="Arial" w:cs="Arial"/>
          <w:sz w:val="22"/>
          <w:szCs w:val="22"/>
        </w:rPr>
        <w:t xml:space="preserve">01564 774906 </w:t>
      </w:r>
      <w:r w:rsidRPr="004F0840">
        <w:rPr>
          <w:rFonts w:ascii="Arial" w:hAnsi="Arial" w:cs="Arial"/>
          <w:sz w:val="22"/>
          <w:szCs w:val="22"/>
        </w:rPr>
        <w:t>and</w:t>
      </w:r>
      <w:r w:rsidRPr="004E3E5A">
        <w:rPr>
          <w:rFonts w:ascii="Arial" w:hAnsi="Arial" w:cs="Arial"/>
          <w:sz w:val="22"/>
          <w:szCs w:val="22"/>
        </w:rPr>
        <w:t xml:space="preserve"> assistance will be provided for the complaint to be provided verbally to a member of school staff who will record the details for investigation purposes.</w:t>
      </w:r>
    </w:p>
    <w:p w14:paraId="5A68FCDE" w14:textId="77777777" w:rsidR="00850D98" w:rsidRPr="004E3E5A" w:rsidRDefault="00850D98" w:rsidP="00850D98">
      <w:pPr>
        <w:jc w:val="both"/>
        <w:rPr>
          <w:rFonts w:ascii="Arial" w:hAnsi="Arial" w:cs="Arial"/>
          <w:sz w:val="22"/>
          <w:szCs w:val="22"/>
        </w:rPr>
      </w:pPr>
      <w:r w:rsidRPr="004E3E5A">
        <w:rPr>
          <w:rFonts w:ascii="Arial" w:hAnsi="Arial" w:cs="Arial"/>
          <w:sz w:val="22"/>
          <w:szCs w:val="22"/>
        </w:rPr>
        <w:t>The complaint should include sufficient information to allow the school to investigate.</w:t>
      </w:r>
    </w:p>
    <w:p w14:paraId="08B9ACF7" w14:textId="77777777" w:rsidR="00850D98" w:rsidRPr="004E3E5A" w:rsidRDefault="00850D98" w:rsidP="00850D98">
      <w:pPr>
        <w:jc w:val="both"/>
        <w:rPr>
          <w:rFonts w:ascii="Arial" w:hAnsi="Arial" w:cs="Arial"/>
          <w:sz w:val="22"/>
          <w:szCs w:val="22"/>
        </w:rPr>
      </w:pPr>
    </w:p>
    <w:p w14:paraId="562D2AD0" w14:textId="77777777" w:rsidR="00850D98" w:rsidRPr="004E3E5A" w:rsidRDefault="00850D98" w:rsidP="00850D98">
      <w:pPr>
        <w:jc w:val="both"/>
        <w:rPr>
          <w:rFonts w:ascii="Arial" w:hAnsi="Arial" w:cs="Arial"/>
          <w:sz w:val="22"/>
          <w:szCs w:val="22"/>
        </w:rPr>
      </w:pPr>
      <w:r w:rsidRPr="004E3E5A">
        <w:rPr>
          <w:rFonts w:ascii="Arial" w:hAnsi="Arial" w:cs="Arial"/>
          <w:sz w:val="22"/>
          <w:szCs w:val="22"/>
        </w:rPr>
        <w:t>The school will:</w:t>
      </w:r>
    </w:p>
    <w:p w14:paraId="1DD0586A" w14:textId="77777777" w:rsidR="00850D98" w:rsidRPr="004E3E5A" w:rsidRDefault="00850D98" w:rsidP="00850D98">
      <w:pPr>
        <w:numPr>
          <w:ilvl w:val="0"/>
          <w:numId w:val="20"/>
        </w:numPr>
        <w:jc w:val="both"/>
        <w:rPr>
          <w:rFonts w:ascii="Arial" w:hAnsi="Arial" w:cs="Arial"/>
          <w:sz w:val="22"/>
          <w:szCs w:val="22"/>
        </w:rPr>
      </w:pPr>
      <w:r w:rsidRPr="004E3E5A">
        <w:rPr>
          <w:rFonts w:ascii="Arial" w:hAnsi="Arial" w:cs="Arial"/>
          <w:sz w:val="22"/>
          <w:szCs w:val="22"/>
        </w:rPr>
        <w:t>acknowledge receipt of the complaint within 30 calendar days;</w:t>
      </w:r>
    </w:p>
    <w:p w14:paraId="5CDC8EBB" w14:textId="77777777" w:rsidR="00850D98" w:rsidRPr="004E3E5A" w:rsidRDefault="00850D98" w:rsidP="00850D98">
      <w:pPr>
        <w:numPr>
          <w:ilvl w:val="0"/>
          <w:numId w:val="20"/>
        </w:numPr>
        <w:jc w:val="both"/>
        <w:rPr>
          <w:rFonts w:ascii="Arial" w:hAnsi="Arial" w:cs="Arial"/>
          <w:sz w:val="22"/>
          <w:szCs w:val="22"/>
        </w:rPr>
      </w:pPr>
      <w:r w:rsidRPr="004E3E5A">
        <w:rPr>
          <w:rFonts w:ascii="Arial" w:hAnsi="Arial" w:cs="Arial"/>
          <w:sz w:val="22"/>
          <w:szCs w:val="22"/>
        </w:rPr>
        <w:t xml:space="preserve">investigate the issues raised and keep the complainant updated on the progress of the investigation; </w:t>
      </w:r>
    </w:p>
    <w:p w14:paraId="145C8CEE" w14:textId="77777777" w:rsidR="00850D98" w:rsidRPr="004E3E5A" w:rsidRDefault="00850D98" w:rsidP="00850D98">
      <w:pPr>
        <w:numPr>
          <w:ilvl w:val="0"/>
          <w:numId w:val="20"/>
        </w:numPr>
        <w:jc w:val="both"/>
        <w:rPr>
          <w:rFonts w:ascii="Arial" w:hAnsi="Arial" w:cs="Arial"/>
          <w:sz w:val="22"/>
          <w:szCs w:val="22"/>
        </w:rPr>
      </w:pPr>
      <w:r w:rsidRPr="004E3E5A">
        <w:rPr>
          <w:rFonts w:ascii="Arial" w:hAnsi="Arial" w:cs="Arial"/>
          <w:sz w:val="22"/>
          <w:szCs w:val="22"/>
        </w:rPr>
        <w:t xml:space="preserve">keep appropriate records of the investigation and outcome; </w:t>
      </w:r>
    </w:p>
    <w:p w14:paraId="3D9736A4" w14:textId="77777777" w:rsidR="00850D98" w:rsidRPr="004E3E5A" w:rsidRDefault="00850D98" w:rsidP="00850D98">
      <w:pPr>
        <w:numPr>
          <w:ilvl w:val="0"/>
          <w:numId w:val="20"/>
        </w:numPr>
        <w:jc w:val="both"/>
        <w:rPr>
          <w:rFonts w:ascii="Arial" w:hAnsi="Arial" w:cs="Arial"/>
          <w:sz w:val="22"/>
          <w:szCs w:val="22"/>
        </w:rPr>
      </w:pPr>
      <w:r w:rsidRPr="004E3E5A">
        <w:rPr>
          <w:rFonts w:ascii="Arial" w:hAnsi="Arial" w:cs="Arial"/>
          <w:sz w:val="22"/>
          <w:szCs w:val="22"/>
        </w:rPr>
        <w:t xml:space="preserve">respond in writing, without undue delay, informing the complainant of the outcome of the complaint and any actions taken; and </w:t>
      </w:r>
    </w:p>
    <w:p w14:paraId="360B12A4" w14:textId="77777777" w:rsidR="00226400" w:rsidRDefault="00226400" w:rsidP="00850D98">
      <w:pPr>
        <w:jc w:val="both"/>
        <w:rPr>
          <w:rFonts w:ascii="Arial" w:hAnsi="Arial" w:cs="Arial"/>
          <w:sz w:val="22"/>
          <w:szCs w:val="22"/>
        </w:rPr>
      </w:pPr>
    </w:p>
    <w:p w14:paraId="6D18038C" w14:textId="351D09BB" w:rsidR="00850D98" w:rsidRPr="004E3E5A" w:rsidRDefault="00850D98" w:rsidP="00850D98">
      <w:pPr>
        <w:jc w:val="both"/>
        <w:rPr>
          <w:rFonts w:ascii="Arial" w:hAnsi="Arial" w:cs="Arial"/>
          <w:sz w:val="22"/>
          <w:szCs w:val="22"/>
        </w:rPr>
      </w:pPr>
      <w:r w:rsidRPr="004E3E5A">
        <w:rPr>
          <w:rFonts w:ascii="Arial" w:hAnsi="Arial" w:cs="Arial"/>
          <w:sz w:val="22"/>
          <w:szCs w:val="22"/>
        </w:rPr>
        <w:t>Where a complainant remains dissatisfied with the school’s response, they may raise the matter with the UK Information Commissioner’s Office (ICO).</w:t>
      </w:r>
    </w:p>
    <w:p w14:paraId="27DE1E49" w14:textId="77777777" w:rsidR="004F014B" w:rsidRDefault="004F014B" w:rsidP="00850D98">
      <w:pPr>
        <w:jc w:val="both"/>
        <w:rPr>
          <w:rFonts w:ascii="Arial" w:hAnsi="Arial" w:cs="Arial"/>
          <w:sz w:val="22"/>
          <w:szCs w:val="22"/>
        </w:rPr>
      </w:pPr>
    </w:p>
    <w:p w14:paraId="6BCF9B70" w14:textId="3A8F55DF" w:rsidR="00EE61CF" w:rsidRPr="00147FF0" w:rsidRDefault="00850D98" w:rsidP="00850D98">
      <w:pPr>
        <w:jc w:val="both"/>
        <w:rPr>
          <w:rFonts w:ascii="Arial" w:hAnsi="Arial" w:cs="Arial"/>
          <w:sz w:val="22"/>
          <w:szCs w:val="22"/>
        </w:rPr>
      </w:pPr>
      <w:r w:rsidRPr="004E3E5A">
        <w:rPr>
          <w:rFonts w:ascii="Arial" w:hAnsi="Arial" w:cs="Arial"/>
          <w:sz w:val="22"/>
          <w:szCs w:val="22"/>
        </w:rPr>
        <w:t xml:space="preserve">Further information about data protection rights and complaints is available from the ICO’s website at </w:t>
      </w:r>
      <w:hyperlink r:id="rId16" w:history="1">
        <w:r w:rsidRPr="004E3E5A">
          <w:rPr>
            <w:rStyle w:val="Hyperlink"/>
            <w:rFonts w:ascii="Arial" w:hAnsi="Arial" w:cs="Arial"/>
            <w:sz w:val="22"/>
            <w:szCs w:val="22"/>
          </w:rPr>
          <w:t>Information Commissioner's Office</w:t>
        </w:r>
      </w:hyperlink>
      <w:r w:rsidRPr="00F17884">
        <w:rPr>
          <w:rFonts w:ascii="Arial" w:hAnsi="Arial" w:cs="Arial"/>
          <w:sz w:val="22"/>
          <w:szCs w:val="22"/>
          <w:highlight w:val="yellow"/>
        </w:rPr>
        <w:br/>
      </w:r>
    </w:p>
    <w:p w14:paraId="1F171471" w14:textId="77777777" w:rsidR="00CA2EE9" w:rsidRPr="006A69D1" w:rsidRDefault="00CA2EE9" w:rsidP="0078242E">
      <w:pPr>
        <w:numPr>
          <w:ilvl w:val="0"/>
          <w:numId w:val="3"/>
        </w:numPr>
        <w:jc w:val="both"/>
        <w:rPr>
          <w:rFonts w:ascii="Arial" w:hAnsi="Arial" w:cs="Arial"/>
          <w:b/>
          <w:sz w:val="22"/>
          <w:szCs w:val="22"/>
        </w:rPr>
      </w:pPr>
      <w:r w:rsidRPr="006A69D1">
        <w:rPr>
          <w:rFonts w:ascii="Arial" w:hAnsi="Arial" w:cs="Arial"/>
          <w:b/>
          <w:sz w:val="22"/>
          <w:szCs w:val="22"/>
        </w:rPr>
        <w:t>Expectations under this procedure</w:t>
      </w:r>
    </w:p>
    <w:p w14:paraId="3EBBC233" w14:textId="70909E0A" w:rsidR="00CA2EE9" w:rsidRPr="006A69D1" w:rsidRDefault="00CA2EE9" w:rsidP="00CA2EE9">
      <w:pPr>
        <w:jc w:val="both"/>
        <w:rPr>
          <w:rFonts w:ascii="Arial" w:hAnsi="Arial" w:cs="Arial"/>
          <w:sz w:val="22"/>
          <w:szCs w:val="22"/>
        </w:rPr>
      </w:pPr>
      <w:r w:rsidRPr="006A69D1">
        <w:rPr>
          <w:rFonts w:ascii="Arial" w:hAnsi="Arial" w:cs="Arial"/>
          <w:sz w:val="22"/>
          <w:szCs w:val="22"/>
        </w:rPr>
        <w:t xml:space="preserve">When raising a complaint under this policy a complainant can expect the school </w:t>
      </w:r>
      <w:r w:rsidR="000B51F1" w:rsidRPr="006A69D1">
        <w:rPr>
          <w:rFonts w:ascii="Arial" w:hAnsi="Arial" w:cs="Arial"/>
          <w:sz w:val="22"/>
          <w:szCs w:val="22"/>
        </w:rPr>
        <w:t xml:space="preserve">and </w:t>
      </w:r>
      <w:r w:rsidR="00B86F26" w:rsidRPr="00EE61CF">
        <w:rPr>
          <w:rFonts w:ascii="Arial" w:hAnsi="Arial" w:cs="Arial"/>
          <w:sz w:val="22"/>
          <w:szCs w:val="22"/>
        </w:rPr>
        <w:t>MAC</w:t>
      </w:r>
      <w:r w:rsidR="00C90676">
        <w:rPr>
          <w:rFonts w:ascii="Arial" w:hAnsi="Arial" w:cs="Arial"/>
          <w:sz w:val="22"/>
          <w:szCs w:val="22"/>
        </w:rPr>
        <w:t xml:space="preserve"> </w:t>
      </w:r>
      <w:r w:rsidRPr="006A69D1">
        <w:rPr>
          <w:rFonts w:ascii="Arial" w:hAnsi="Arial" w:cs="Arial"/>
          <w:sz w:val="22"/>
          <w:szCs w:val="22"/>
        </w:rPr>
        <w:t>to:</w:t>
      </w:r>
    </w:p>
    <w:p w14:paraId="1A281CD9" w14:textId="77777777"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t>take the complaint seriously.</w:t>
      </w:r>
    </w:p>
    <w:p w14:paraId="0FE7782B" w14:textId="77777777"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t>treat them with courtesy and respect.</w:t>
      </w:r>
    </w:p>
    <w:p w14:paraId="3DF9BA1A" w14:textId="77777777"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lastRenderedPageBreak/>
        <w:t>deal with the complaint with discretion and confidentiality (although if the matter relates to the safety and wellbeing of a child then the school may have to share the details with other agencies).</w:t>
      </w:r>
    </w:p>
    <w:p w14:paraId="30653EEE" w14:textId="77777777"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t>offer them the opportunity to be accompanied by a friend, adviser or colleague.</w:t>
      </w:r>
    </w:p>
    <w:p w14:paraId="372BEEE1" w14:textId="77777777"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t>meet the timescales set unless there are good reasons to extend these, in which case they will be informed of this.</w:t>
      </w:r>
    </w:p>
    <w:p w14:paraId="2B77ECFB" w14:textId="77777777"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t>seek and offer resolution at all stages.</w:t>
      </w:r>
    </w:p>
    <w:p w14:paraId="32CB1859" w14:textId="1BD992CF" w:rsidR="00CA2EE9" w:rsidRPr="006A69D1" w:rsidRDefault="00CA2EE9" w:rsidP="0078242E">
      <w:pPr>
        <w:numPr>
          <w:ilvl w:val="0"/>
          <w:numId w:val="9"/>
        </w:numPr>
        <w:jc w:val="both"/>
        <w:rPr>
          <w:rFonts w:ascii="Arial" w:hAnsi="Arial" w:cs="Arial"/>
          <w:sz w:val="22"/>
          <w:szCs w:val="22"/>
        </w:rPr>
      </w:pPr>
      <w:r w:rsidRPr="006A69D1">
        <w:rPr>
          <w:rFonts w:ascii="Arial" w:hAnsi="Arial" w:cs="Arial"/>
          <w:sz w:val="22"/>
          <w:szCs w:val="22"/>
        </w:rPr>
        <w:t xml:space="preserve">inform them of the action taken to resolve the complaint and of any measures put in place </w:t>
      </w:r>
      <w:r w:rsidR="000B51F1" w:rsidRPr="006A69D1">
        <w:rPr>
          <w:rFonts w:ascii="Arial" w:hAnsi="Arial" w:cs="Arial"/>
          <w:sz w:val="22"/>
          <w:szCs w:val="22"/>
        </w:rPr>
        <w:t xml:space="preserve">by the school and/or the </w:t>
      </w:r>
      <w:r w:rsidR="00B86F26" w:rsidRPr="00EE61CF">
        <w:rPr>
          <w:rFonts w:ascii="Arial" w:hAnsi="Arial" w:cs="Arial"/>
          <w:sz w:val="22"/>
          <w:szCs w:val="22"/>
        </w:rPr>
        <w:t>MAC</w:t>
      </w:r>
      <w:r w:rsidR="003E59C0">
        <w:rPr>
          <w:rFonts w:ascii="Arial" w:hAnsi="Arial" w:cs="Arial"/>
          <w:sz w:val="22"/>
          <w:szCs w:val="22"/>
        </w:rPr>
        <w:t xml:space="preserve"> </w:t>
      </w:r>
      <w:r w:rsidRPr="006A69D1">
        <w:rPr>
          <w:rFonts w:ascii="Arial" w:hAnsi="Arial" w:cs="Arial"/>
          <w:sz w:val="22"/>
          <w:szCs w:val="22"/>
        </w:rPr>
        <w:t>to ensure that a similar complaint does not arise in the future.</w:t>
      </w:r>
    </w:p>
    <w:p w14:paraId="3471ECE4" w14:textId="77777777" w:rsidR="00CA2EE9" w:rsidRPr="006A69D1" w:rsidRDefault="00CA2EE9" w:rsidP="00CA2EE9">
      <w:pPr>
        <w:jc w:val="both"/>
        <w:rPr>
          <w:rFonts w:ascii="Arial" w:hAnsi="Arial" w:cs="Arial"/>
          <w:sz w:val="22"/>
          <w:szCs w:val="22"/>
        </w:rPr>
      </w:pPr>
    </w:p>
    <w:p w14:paraId="1199C983" w14:textId="77777777" w:rsidR="00CA2EE9" w:rsidRPr="006A69D1" w:rsidRDefault="00CA2EE9" w:rsidP="00CA2EE9">
      <w:pPr>
        <w:jc w:val="both"/>
        <w:rPr>
          <w:rFonts w:ascii="Arial" w:hAnsi="Arial" w:cs="Arial"/>
          <w:sz w:val="22"/>
          <w:szCs w:val="22"/>
        </w:rPr>
      </w:pPr>
      <w:r w:rsidRPr="006A69D1">
        <w:rPr>
          <w:rFonts w:ascii="Arial" w:hAnsi="Arial" w:cs="Arial"/>
          <w:sz w:val="22"/>
          <w:szCs w:val="22"/>
        </w:rPr>
        <w:t>In turn, the school expects that complainants will:</w:t>
      </w:r>
    </w:p>
    <w:p w14:paraId="15D4E13D" w14:textId="654F2900" w:rsidR="00CA2EE9" w:rsidRDefault="00CA2EE9" w:rsidP="0078242E">
      <w:pPr>
        <w:numPr>
          <w:ilvl w:val="0"/>
          <w:numId w:val="10"/>
        </w:numPr>
        <w:jc w:val="both"/>
        <w:rPr>
          <w:rFonts w:ascii="Arial" w:hAnsi="Arial" w:cs="Arial"/>
          <w:sz w:val="22"/>
          <w:szCs w:val="22"/>
        </w:rPr>
      </w:pPr>
      <w:r w:rsidRPr="006A69D1">
        <w:rPr>
          <w:rFonts w:ascii="Arial" w:hAnsi="Arial" w:cs="Arial"/>
          <w:sz w:val="22"/>
          <w:szCs w:val="22"/>
        </w:rPr>
        <w:t xml:space="preserve">treat school </w:t>
      </w:r>
      <w:r w:rsidR="000B51F1" w:rsidRPr="006A69D1">
        <w:rPr>
          <w:rFonts w:ascii="Arial" w:hAnsi="Arial" w:cs="Arial"/>
          <w:sz w:val="22"/>
          <w:szCs w:val="22"/>
        </w:rPr>
        <w:t xml:space="preserve">and </w:t>
      </w:r>
      <w:r w:rsidR="00B86F26" w:rsidRPr="00EE61CF">
        <w:rPr>
          <w:rFonts w:ascii="Arial" w:hAnsi="Arial" w:cs="Arial"/>
          <w:sz w:val="22"/>
          <w:szCs w:val="22"/>
        </w:rPr>
        <w:t>MAC</w:t>
      </w:r>
      <w:r w:rsidR="000B51F1" w:rsidRPr="006A69D1">
        <w:rPr>
          <w:rFonts w:ascii="Arial" w:hAnsi="Arial" w:cs="Arial"/>
          <w:sz w:val="22"/>
          <w:szCs w:val="22"/>
        </w:rPr>
        <w:t xml:space="preserve"> </w:t>
      </w:r>
      <w:r w:rsidRPr="006A69D1">
        <w:rPr>
          <w:rFonts w:ascii="Arial" w:hAnsi="Arial" w:cs="Arial"/>
          <w:sz w:val="22"/>
          <w:szCs w:val="22"/>
        </w:rPr>
        <w:t>staff with respect.</w:t>
      </w:r>
    </w:p>
    <w:p w14:paraId="22D18EDE" w14:textId="77777777" w:rsidR="007F58EA" w:rsidRPr="007F58EA" w:rsidRDefault="007F58EA" w:rsidP="007F58EA">
      <w:pPr>
        <w:numPr>
          <w:ilvl w:val="0"/>
          <w:numId w:val="10"/>
        </w:numPr>
        <w:jc w:val="both"/>
        <w:rPr>
          <w:rFonts w:ascii="Arial" w:hAnsi="Arial" w:cs="Arial"/>
          <w:sz w:val="22"/>
          <w:szCs w:val="22"/>
        </w:rPr>
      </w:pPr>
      <w:proofErr w:type="gramStart"/>
      <w:r w:rsidRPr="006A69D1">
        <w:rPr>
          <w:rFonts w:ascii="Arial" w:hAnsi="Arial" w:cs="Arial"/>
          <w:sz w:val="22"/>
          <w:szCs w:val="22"/>
        </w:rPr>
        <w:t>enter into</w:t>
      </w:r>
      <w:proofErr w:type="gramEnd"/>
      <w:r w:rsidRPr="006A69D1">
        <w:rPr>
          <w:rFonts w:ascii="Arial" w:hAnsi="Arial" w:cs="Arial"/>
          <w:sz w:val="22"/>
          <w:szCs w:val="22"/>
        </w:rPr>
        <w:t xml:space="preserve"> the process in the spirit of seeking resolution.</w:t>
      </w:r>
    </w:p>
    <w:p w14:paraId="5C62ACD8" w14:textId="77777777" w:rsidR="00CA2EE9" w:rsidRPr="006A69D1" w:rsidRDefault="00CA2EE9" w:rsidP="0078242E">
      <w:pPr>
        <w:numPr>
          <w:ilvl w:val="0"/>
          <w:numId w:val="10"/>
        </w:numPr>
        <w:jc w:val="both"/>
        <w:rPr>
          <w:rFonts w:ascii="Arial" w:hAnsi="Arial" w:cs="Arial"/>
          <w:sz w:val="22"/>
          <w:szCs w:val="22"/>
        </w:rPr>
      </w:pPr>
      <w:r w:rsidRPr="006A69D1">
        <w:rPr>
          <w:rFonts w:ascii="Arial" w:hAnsi="Arial" w:cs="Arial"/>
          <w:sz w:val="22"/>
          <w:szCs w:val="22"/>
        </w:rPr>
        <w:t>be mindful of the need to keep information relating to children confidential in the interest of all students.</w:t>
      </w:r>
    </w:p>
    <w:p w14:paraId="508DBE46" w14:textId="6B09C94F" w:rsidR="00CA2EE9" w:rsidRDefault="00CA2EE9" w:rsidP="0078242E">
      <w:pPr>
        <w:numPr>
          <w:ilvl w:val="0"/>
          <w:numId w:val="10"/>
        </w:numPr>
        <w:jc w:val="both"/>
        <w:rPr>
          <w:rFonts w:ascii="Arial" w:hAnsi="Arial" w:cs="Arial"/>
          <w:sz w:val="22"/>
          <w:szCs w:val="22"/>
        </w:rPr>
      </w:pPr>
      <w:r w:rsidRPr="006A69D1">
        <w:rPr>
          <w:rFonts w:ascii="Arial" w:hAnsi="Arial" w:cs="Arial"/>
          <w:sz w:val="22"/>
          <w:szCs w:val="22"/>
        </w:rPr>
        <w:t xml:space="preserve">appreciate that if the </w:t>
      </w:r>
      <w:r w:rsidR="00B86F26" w:rsidRPr="00EE61CF">
        <w:rPr>
          <w:rFonts w:ascii="Arial" w:hAnsi="Arial" w:cs="Arial"/>
          <w:sz w:val="22"/>
          <w:szCs w:val="22"/>
        </w:rPr>
        <w:t>MAC</w:t>
      </w:r>
      <w:r w:rsidRPr="006A69D1">
        <w:rPr>
          <w:rFonts w:ascii="Arial" w:hAnsi="Arial" w:cs="Arial"/>
          <w:sz w:val="22"/>
          <w:szCs w:val="22"/>
        </w:rPr>
        <w:t xml:space="preserve"> considers that disciplinary action may be necessary against a member of staff then this will be dealt with under the school’s disciplinary procedure and in confidence.</w:t>
      </w:r>
    </w:p>
    <w:p w14:paraId="68C95B2B" w14:textId="77777777" w:rsidR="007F58EA" w:rsidRDefault="007F58EA" w:rsidP="007F58EA">
      <w:pPr>
        <w:jc w:val="both"/>
        <w:rPr>
          <w:rFonts w:ascii="Arial" w:hAnsi="Arial" w:cs="Arial"/>
          <w:sz w:val="22"/>
          <w:szCs w:val="22"/>
        </w:rPr>
      </w:pPr>
    </w:p>
    <w:p w14:paraId="0FBB755D" w14:textId="77777777" w:rsidR="007F58EA" w:rsidRPr="00CA4922" w:rsidRDefault="007F58EA" w:rsidP="007F58EA">
      <w:pPr>
        <w:ind w:left="720"/>
        <w:jc w:val="both"/>
        <w:rPr>
          <w:rFonts w:ascii="Arial" w:hAnsi="Arial" w:cs="Arial"/>
          <w:sz w:val="22"/>
          <w:szCs w:val="22"/>
        </w:rPr>
      </w:pPr>
      <w:r w:rsidRPr="004E3E5A">
        <w:rPr>
          <w:rFonts w:ascii="Arial" w:hAnsi="Arial" w:cs="Arial"/>
          <w:sz w:val="22"/>
          <w:szCs w:val="22"/>
        </w:rPr>
        <w:t>The final two points above means that where a complaint relates to or involves a member of staff or a child or pupil then the complainant will not be provided with information around action or decision taken in relation to that person as to do so would breach confidentiality.</w:t>
      </w:r>
    </w:p>
    <w:p w14:paraId="2592241D" w14:textId="77777777" w:rsidR="008A671E" w:rsidRPr="006A69D1" w:rsidRDefault="008A671E" w:rsidP="008A671E">
      <w:pPr>
        <w:jc w:val="both"/>
        <w:rPr>
          <w:rFonts w:ascii="Arial" w:hAnsi="Arial" w:cs="Arial"/>
          <w:sz w:val="22"/>
          <w:szCs w:val="22"/>
        </w:rPr>
      </w:pPr>
    </w:p>
    <w:p w14:paraId="72803044" w14:textId="220CDDC9" w:rsidR="004506B3" w:rsidRPr="006A69D1" w:rsidRDefault="008A671E" w:rsidP="008A671E">
      <w:pPr>
        <w:jc w:val="both"/>
        <w:rPr>
          <w:rFonts w:ascii="Arial" w:hAnsi="Arial" w:cs="Arial"/>
          <w:sz w:val="22"/>
          <w:szCs w:val="22"/>
        </w:rPr>
      </w:pPr>
      <w:r w:rsidRPr="006A69D1">
        <w:rPr>
          <w:rFonts w:ascii="Arial" w:hAnsi="Arial" w:cs="Arial"/>
          <w:sz w:val="22"/>
          <w:szCs w:val="22"/>
        </w:rPr>
        <w:t>If there are any queries regarding th</w:t>
      </w:r>
      <w:r w:rsidR="004506B3" w:rsidRPr="006A69D1">
        <w:rPr>
          <w:rFonts w:ascii="Arial" w:hAnsi="Arial" w:cs="Arial"/>
          <w:sz w:val="22"/>
          <w:szCs w:val="22"/>
        </w:rPr>
        <w:t>e implementation of this</w:t>
      </w:r>
      <w:r w:rsidRPr="006A69D1">
        <w:rPr>
          <w:rFonts w:ascii="Arial" w:hAnsi="Arial" w:cs="Arial"/>
          <w:sz w:val="22"/>
          <w:szCs w:val="22"/>
        </w:rPr>
        <w:t xml:space="preserve"> policy or the complaints process, please contact </w:t>
      </w:r>
      <w:r w:rsidR="004506B3" w:rsidRPr="006A69D1">
        <w:rPr>
          <w:rFonts w:ascii="Arial" w:hAnsi="Arial" w:cs="Arial"/>
          <w:sz w:val="22"/>
          <w:szCs w:val="22"/>
        </w:rPr>
        <w:t xml:space="preserve">in the first instance </w:t>
      </w:r>
      <w:r w:rsidRPr="006A69D1">
        <w:rPr>
          <w:rFonts w:ascii="Arial" w:hAnsi="Arial" w:cs="Arial"/>
          <w:sz w:val="22"/>
          <w:szCs w:val="22"/>
        </w:rPr>
        <w:t xml:space="preserve">the </w:t>
      </w:r>
      <w:r w:rsidR="00EE61CF">
        <w:rPr>
          <w:rFonts w:ascii="Arial" w:hAnsi="Arial" w:cs="Arial"/>
          <w:sz w:val="22"/>
          <w:szCs w:val="22"/>
        </w:rPr>
        <w:t xml:space="preserve">Governance Lead, Laura Grice on </w:t>
      </w:r>
      <w:hyperlink r:id="rId17" w:history="1">
        <w:r w:rsidR="00EE61CF" w:rsidRPr="00212006">
          <w:rPr>
            <w:rStyle w:val="Hyperlink"/>
            <w:rFonts w:ascii="Arial" w:hAnsi="Arial" w:cs="Arial"/>
            <w:sz w:val="22"/>
            <w:szCs w:val="22"/>
          </w:rPr>
          <w:t>gricel@olaas.co.uk</w:t>
        </w:r>
      </w:hyperlink>
      <w:r w:rsidR="00EE61CF">
        <w:rPr>
          <w:rFonts w:ascii="Arial" w:hAnsi="Arial" w:cs="Arial"/>
          <w:sz w:val="22"/>
          <w:szCs w:val="22"/>
        </w:rPr>
        <w:t>.</w:t>
      </w:r>
    </w:p>
    <w:p w14:paraId="3AC8A8B3" w14:textId="77777777" w:rsidR="004506B3" w:rsidRPr="006A69D1" w:rsidRDefault="004506B3" w:rsidP="008A671E">
      <w:pPr>
        <w:jc w:val="both"/>
        <w:rPr>
          <w:rFonts w:ascii="Arial" w:hAnsi="Arial" w:cs="Arial"/>
          <w:sz w:val="22"/>
          <w:szCs w:val="22"/>
        </w:rPr>
      </w:pPr>
    </w:p>
    <w:p w14:paraId="3EFCA894" w14:textId="77777777" w:rsidR="008A671E" w:rsidRPr="006A69D1" w:rsidRDefault="004506B3" w:rsidP="008A671E">
      <w:pPr>
        <w:jc w:val="both"/>
        <w:rPr>
          <w:rFonts w:ascii="Arial" w:hAnsi="Arial" w:cs="Arial"/>
          <w:sz w:val="22"/>
          <w:szCs w:val="22"/>
        </w:rPr>
      </w:pPr>
      <w:r w:rsidRPr="006A69D1">
        <w:rPr>
          <w:rFonts w:ascii="Arial" w:hAnsi="Arial" w:cs="Arial"/>
          <w:sz w:val="22"/>
          <w:szCs w:val="22"/>
        </w:rPr>
        <w:t>Should the</w:t>
      </w:r>
      <w:r w:rsidR="00756F54">
        <w:rPr>
          <w:rFonts w:ascii="Arial" w:hAnsi="Arial" w:cs="Arial"/>
          <w:sz w:val="22"/>
          <w:szCs w:val="22"/>
        </w:rPr>
        <w:t>re</w:t>
      </w:r>
      <w:r w:rsidRPr="006A69D1">
        <w:rPr>
          <w:rFonts w:ascii="Arial" w:hAnsi="Arial" w:cs="Arial"/>
          <w:sz w:val="22"/>
          <w:szCs w:val="22"/>
        </w:rPr>
        <w:t xml:space="preserve"> be questions or feedback in relation to the model Complaints Policy, please contact the </w:t>
      </w:r>
      <w:r w:rsidR="008A671E" w:rsidRPr="006A69D1">
        <w:rPr>
          <w:rFonts w:ascii="Arial" w:hAnsi="Arial" w:cs="Arial"/>
          <w:sz w:val="22"/>
          <w:szCs w:val="22"/>
        </w:rPr>
        <w:t>Birmingham Diocesan Education Service:</w:t>
      </w:r>
    </w:p>
    <w:p w14:paraId="7DDC0F87" w14:textId="77777777" w:rsidR="008A671E" w:rsidRPr="006A69D1" w:rsidRDefault="008A671E" w:rsidP="008A671E">
      <w:pPr>
        <w:jc w:val="both"/>
        <w:rPr>
          <w:rFonts w:ascii="Arial" w:hAnsi="Arial" w:cs="Arial"/>
          <w:sz w:val="22"/>
          <w:szCs w:val="22"/>
        </w:rPr>
      </w:pPr>
    </w:p>
    <w:p w14:paraId="7E4C9F1B" w14:textId="77777777" w:rsidR="004506B3" w:rsidRPr="006A69D1" w:rsidRDefault="004506B3" w:rsidP="008A671E">
      <w:pPr>
        <w:jc w:val="both"/>
        <w:rPr>
          <w:rFonts w:ascii="Arial" w:hAnsi="Arial" w:cs="Arial"/>
          <w:sz w:val="22"/>
          <w:szCs w:val="22"/>
        </w:rPr>
      </w:pPr>
      <w:r w:rsidRPr="006A69D1">
        <w:rPr>
          <w:rFonts w:ascii="Arial" w:hAnsi="Arial" w:cs="Arial"/>
          <w:sz w:val="22"/>
          <w:szCs w:val="22"/>
        </w:rPr>
        <w:t xml:space="preserve">Email:  </w:t>
      </w:r>
      <w:hyperlink r:id="rId18" w:history="1">
        <w:r w:rsidRPr="006A69D1">
          <w:rPr>
            <w:rStyle w:val="Hyperlink"/>
            <w:rFonts w:ascii="Arial" w:hAnsi="Arial" w:cs="Arial"/>
            <w:sz w:val="22"/>
            <w:szCs w:val="22"/>
          </w:rPr>
          <w:t>governance@bdes.org.uk</w:t>
        </w:r>
      </w:hyperlink>
    </w:p>
    <w:p w14:paraId="5C80D2C2" w14:textId="77777777" w:rsidR="004506B3" w:rsidRPr="006A69D1" w:rsidRDefault="004506B3" w:rsidP="008A671E">
      <w:pPr>
        <w:jc w:val="both"/>
        <w:rPr>
          <w:rFonts w:ascii="Arial" w:hAnsi="Arial" w:cs="Arial"/>
          <w:sz w:val="22"/>
          <w:szCs w:val="22"/>
        </w:rPr>
      </w:pPr>
    </w:p>
    <w:p w14:paraId="5522315F"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Telephone:  01675 464755</w:t>
      </w:r>
    </w:p>
    <w:p w14:paraId="1BCCDBA3" w14:textId="77777777" w:rsidR="008A671E" w:rsidRPr="006A69D1" w:rsidRDefault="008A671E" w:rsidP="008A671E">
      <w:pPr>
        <w:jc w:val="both"/>
        <w:rPr>
          <w:rFonts w:ascii="Arial" w:hAnsi="Arial" w:cs="Arial"/>
          <w:sz w:val="22"/>
          <w:szCs w:val="22"/>
        </w:rPr>
      </w:pPr>
    </w:p>
    <w:p w14:paraId="1D12B2B1"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Address – Birmingham Diocesan Education Service</w:t>
      </w:r>
    </w:p>
    <w:p w14:paraId="715DE5CC"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ab/>
        <w:t xml:space="preserve">     Don Bosco House</w:t>
      </w:r>
    </w:p>
    <w:p w14:paraId="3A45B779"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ab/>
        <w:t xml:space="preserve">     Coventry Road</w:t>
      </w:r>
    </w:p>
    <w:p w14:paraId="1F9C7A3F"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ab/>
        <w:t xml:space="preserve">     Coleshill</w:t>
      </w:r>
    </w:p>
    <w:p w14:paraId="510A7BD5"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ab/>
        <w:t xml:space="preserve">     Birmingham</w:t>
      </w:r>
    </w:p>
    <w:p w14:paraId="1A3D7605"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ab/>
        <w:t xml:space="preserve">     B46 3EA</w:t>
      </w:r>
    </w:p>
    <w:p w14:paraId="42E556E9" w14:textId="77777777" w:rsidR="008A671E" w:rsidRPr="006A69D1" w:rsidRDefault="008A671E" w:rsidP="008A671E">
      <w:pPr>
        <w:jc w:val="both"/>
        <w:rPr>
          <w:rFonts w:ascii="Arial" w:hAnsi="Arial" w:cs="Arial"/>
          <w:sz w:val="22"/>
          <w:szCs w:val="22"/>
        </w:rPr>
      </w:pPr>
    </w:p>
    <w:p w14:paraId="73441237" w14:textId="77777777" w:rsidR="008A671E" w:rsidRPr="006A69D1" w:rsidRDefault="008A671E" w:rsidP="008A671E">
      <w:pPr>
        <w:jc w:val="both"/>
        <w:rPr>
          <w:rFonts w:ascii="Arial" w:hAnsi="Arial" w:cs="Arial"/>
          <w:sz w:val="22"/>
          <w:szCs w:val="22"/>
        </w:rPr>
      </w:pPr>
      <w:r w:rsidRPr="006A69D1">
        <w:rPr>
          <w:rFonts w:ascii="Arial" w:hAnsi="Arial" w:cs="Arial"/>
          <w:sz w:val="22"/>
          <w:szCs w:val="22"/>
        </w:rPr>
        <w:t xml:space="preserve">Website:   </w:t>
      </w:r>
      <w:hyperlink r:id="rId19" w:history="1">
        <w:r w:rsidRPr="006A69D1">
          <w:rPr>
            <w:rStyle w:val="Hyperlink"/>
            <w:rFonts w:ascii="Arial" w:hAnsi="Arial" w:cs="Arial"/>
            <w:sz w:val="22"/>
            <w:szCs w:val="22"/>
          </w:rPr>
          <w:t>www.bdes.org.uk</w:t>
        </w:r>
      </w:hyperlink>
    </w:p>
    <w:p w14:paraId="157BC590" w14:textId="77777777" w:rsidR="008A671E" w:rsidRPr="006A69D1" w:rsidRDefault="008A671E" w:rsidP="008A671E">
      <w:pPr>
        <w:jc w:val="both"/>
        <w:rPr>
          <w:rFonts w:ascii="Arial" w:hAnsi="Arial" w:cs="Arial"/>
          <w:sz w:val="22"/>
          <w:szCs w:val="22"/>
        </w:rPr>
      </w:pPr>
    </w:p>
    <w:p w14:paraId="4856E946" w14:textId="77777777" w:rsidR="00B571B8" w:rsidRPr="006A69D1" w:rsidRDefault="00B571B8" w:rsidP="003C7BB9">
      <w:pPr>
        <w:jc w:val="center"/>
        <w:rPr>
          <w:rFonts w:ascii="Arial" w:hAnsi="Arial" w:cs="Arial"/>
          <w:b/>
          <w:sz w:val="22"/>
          <w:szCs w:val="22"/>
        </w:rPr>
      </w:pPr>
      <w:r w:rsidRPr="006A69D1">
        <w:rPr>
          <w:rFonts w:ascii="Arial" w:hAnsi="Arial" w:cs="Arial"/>
          <w:sz w:val="22"/>
          <w:szCs w:val="22"/>
        </w:rPr>
        <w:br w:type="page"/>
      </w:r>
      <w:r w:rsidR="003C7BB9" w:rsidRPr="006A69D1">
        <w:rPr>
          <w:rFonts w:ascii="Arial" w:hAnsi="Arial" w:cs="Arial"/>
          <w:b/>
          <w:sz w:val="22"/>
          <w:szCs w:val="22"/>
        </w:rPr>
        <w:lastRenderedPageBreak/>
        <w:t xml:space="preserve">Appendix </w:t>
      </w:r>
      <w:r w:rsidR="00F12D34" w:rsidRPr="006A69D1">
        <w:rPr>
          <w:rFonts w:ascii="Arial" w:hAnsi="Arial" w:cs="Arial"/>
          <w:b/>
          <w:sz w:val="22"/>
          <w:szCs w:val="22"/>
        </w:rPr>
        <w:t>A</w:t>
      </w:r>
    </w:p>
    <w:p w14:paraId="493FF29A" w14:textId="77777777" w:rsidR="003C7BB9" w:rsidRPr="006A69D1" w:rsidRDefault="003C7BB9" w:rsidP="003C7BB9">
      <w:pPr>
        <w:jc w:val="center"/>
        <w:rPr>
          <w:rFonts w:ascii="Arial" w:hAnsi="Arial" w:cs="Arial"/>
          <w:b/>
          <w:sz w:val="22"/>
          <w:szCs w:val="22"/>
        </w:rPr>
      </w:pPr>
    </w:p>
    <w:p w14:paraId="354AE56C" w14:textId="77777777" w:rsidR="003C7BB9" w:rsidRPr="006A69D1" w:rsidRDefault="003C7BB9" w:rsidP="003C7BB9">
      <w:pPr>
        <w:jc w:val="center"/>
        <w:rPr>
          <w:rFonts w:ascii="Arial" w:hAnsi="Arial" w:cs="Arial"/>
          <w:b/>
          <w:sz w:val="22"/>
          <w:szCs w:val="22"/>
        </w:rPr>
      </w:pPr>
      <w:r w:rsidRPr="006A69D1">
        <w:rPr>
          <w:rFonts w:ascii="Arial" w:hAnsi="Arial" w:cs="Arial"/>
          <w:b/>
          <w:sz w:val="22"/>
          <w:szCs w:val="22"/>
        </w:rPr>
        <w:t>FLOWCHART TO SHOW GENERAL COMPLAINTS PROCESS</w:t>
      </w:r>
    </w:p>
    <w:p w14:paraId="15503428" w14:textId="77777777" w:rsidR="003C7BB9" w:rsidRPr="006A69D1" w:rsidRDefault="003C7BB9" w:rsidP="003C7BB9">
      <w:pPr>
        <w:jc w:val="center"/>
        <w:rPr>
          <w:rFonts w:ascii="Arial" w:hAnsi="Arial" w:cs="Arial"/>
          <w:b/>
          <w:sz w:val="22"/>
          <w:szCs w:val="22"/>
        </w:rPr>
      </w:pPr>
    </w:p>
    <w:p w14:paraId="40EDA6CB" w14:textId="54D9C952" w:rsidR="003C7BB9" w:rsidRPr="006A69D1" w:rsidRDefault="004F0840" w:rsidP="003C7BB9">
      <w:pPr>
        <w:jc w:val="center"/>
        <w:rPr>
          <w:rFonts w:ascii="Arial" w:hAnsi="Arial" w:cs="Arial"/>
          <w:b/>
          <w:sz w:val="22"/>
          <w:szCs w:val="22"/>
        </w:rPr>
      </w:pPr>
      <w:r w:rsidRPr="006A69D1">
        <w:rPr>
          <w:noProof/>
        </w:rPr>
        <mc:AlternateContent>
          <mc:Choice Requires="wps">
            <w:drawing>
              <wp:anchor distT="45720" distB="45720" distL="114300" distR="114300" simplePos="0" relativeHeight="251647488" behindDoc="0" locked="0" layoutInCell="1" allowOverlap="1" wp14:anchorId="31485178" wp14:editId="7D08C77C">
                <wp:simplePos x="0" y="0"/>
                <wp:positionH relativeFrom="column">
                  <wp:align>center</wp:align>
                </wp:positionH>
                <wp:positionV relativeFrom="paragraph">
                  <wp:posOffset>49530</wp:posOffset>
                </wp:positionV>
                <wp:extent cx="4876165" cy="550545"/>
                <wp:effectExtent l="0" t="0" r="0" b="0"/>
                <wp:wrapSquare wrapText="bothSides"/>
                <wp:docPr id="496268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165" cy="550545"/>
                        </a:xfrm>
                        <a:prstGeom prst="rect">
                          <a:avLst/>
                        </a:prstGeom>
                        <a:solidFill>
                          <a:srgbClr val="FFFFFF"/>
                        </a:solidFill>
                        <a:ln w="101600" cmpd="tri">
                          <a:solidFill>
                            <a:srgbClr val="000000"/>
                          </a:solidFill>
                          <a:miter lim="800000"/>
                          <a:headEnd/>
                          <a:tailEnd/>
                        </a:ln>
                      </wps:spPr>
                      <wps:txbx>
                        <w:txbxContent>
                          <w:p w14:paraId="002AA038" w14:textId="77777777" w:rsidR="003C7BB9" w:rsidRPr="003C7BB9" w:rsidRDefault="003C7BB9" w:rsidP="005247BE">
                            <w:pPr>
                              <w:jc w:val="center"/>
                              <w:rPr>
                                <w:rFonts w:ascii="Arial" w:hAnsi="Arial" w:cs="Arial"/>
                                <w:sz w:val="40"/>
                                <w:szCs w:val="40"/>
                              </w:rPr>
                            </w:pPr>
                            <w:r w:rsidRPr="003C7BB9">
                              <w:rPr>
                                <w:rFonts w:ascii="Arial" w:hAnsi="Arial" w:cs="Arial"/>
                                <w:sz w:val="40"/>
                                <w:szCs w:val="40"/>
                              </w:rPr>
                              <w:t xml:space="preserve">Stage 1 </w:t>
                            </w:r>
                            <w:r w:rsidR="005247BE">
                              <w:rPr>
                                <w:rFonts w:ascii="Arial" w:hAnsi="Arial" w:cs="Arial"/>
                                <w:sz w:val="40"/>
                                <w:szCs w:val="40"/>
                              </w:rPr>
                              <w:t>–</w:t>
                            </w:r>
                            <w:r w:rsidRPr="003C7BB9">
                              <w:rPr>
                                <w:rFonts w:ascii="Arial" w:hAnsi="Arial" w:cs="Arial"/>
                                <w:sz w:val="40"/>
                                <w:szCs w:val="40"/>
                              </w:rPr>
                              <w:t xml:space="preserve"> </w:t>
                            </w:r>
                            <w:r w:rsidR="005247BE">
                              <w:rPr>
                                <w:rFonts w:ascii="Arial" w:hAnsi="Arial" w:cs="Arial"/>
                                <w:sz w:val="40"/>
                                <w:szCs w:val="40"/>
                              </w:rPr>
                              <w:t>Informal Complaint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485178" id="Text Box 2" o:spid="_x0000_s1051" type="#_x0000_t202" style="position:absolute;left:0;text-align:left;margin-left:0;margin-top:3.9pt;width:383.95pt;height:43.35pt;z-index:251647488;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" strokeweight="8pt">
                <v:stroke linestyle="thickBetweenThin"/>
                <v:textbox>
                  <w:txbxContent>
                    <w:p w14:paraId="002AA038" w14:textId="77777777" w:rsidR="003C7BB9" w:rsidRPr="003C7BB9" w:rsidRDefault="003C7BB9" w:rsidP="005247BE">
                      <w:pPr>
                        <w:jc w:val="center"/>
                        <w:rPr>
                          <w:rFonts w:ascii="Arial" w:hAnsi="Arial" w:cs="Arial"/>
                          <w:sz w:val="40"/>
                          <w:szCs w:val="40"/>
                        </w:rPr>
                      </w:pPr>
                      <w:r w:rsidRPr="003C7BB9">
                        <w:rPr>
                          <w:rFonts w:ascii="Arial" w:hAnsi="Arial" w:cs="Arial"/>
                          <w:sz w:val="40"/>
                          <w:szCs w:val="40"/>
                        </w:rPr>
                        <w:t xml:space="preserve">Stage 1 </w:t>
                      </w:r>
                      <w:r w:rsidR="005247BE">
                        <w:rPr>
                          <w:rFonts w:ascii="Arial" w:hAnsi="Arial" w:cs="Arial"/>
                          <w:sz w:val="40"/>
                          <w:szCs w:val="40"/>
                        </w:rPr>
                        <w:t>–</w:t>
                      </w:r>
                      <w:r w:rsidRPr="003C7BB9">
                        <w:rPr>
                          <w:rFonts w:ascii="Arial" w:hAnsi="Arial" w:cs="Arial"/>
                          <w:sz w:val="40"/>
                          <w:szCs w:val="40"/>
                        </w:rPr>
                        <w:t xml:space="preserve"> </w:t>
                      </w:r>
                      <w:r w:rsidR="005247BE">
                        <w:rPr>
                          <w:rFonts w:ascii="Arial" w:hAnsi="Arial" w:cs="Arial"/>
                          <w:sz w:val="40"/>
                          <w:szCs w:val="40"/>
                        </w:rPr>
                        <w:t>Informal Complaint</w:t>
                      </w:r>
                    </w:p>
                  </w:txbxContent>
                </v:textbox>
                <w10:wrap type="square"/>
              </v:shape>
            </w:pict>
          </mc:Fallback>
        </mc:AlternateContent>
      </w:r>
    </w:p>
    <w:p w14:paraId="78247F6D" w14:textId="77777777" w:rsidR="003C7BB9" w:rsidRPr="006A69D1" w:rsidRDefault="003C7BB9" w:rsidP="003C7BB9">
      <w:pPr>
        <w:jc w:val="center"/>
        <w:rPr>
          <w:rFonts w:ascii="Arial" w:hAnsi="Arial" w:cs="Arial"/>
          <w:sz w:val="22"/>
          <w:szCs w:val="22"/>
        </w:rPr>
      </w:pPr>
    </w:p>
    <w:p w14:paraId="2B3975F4" w14:textId="77777777" w:rsidR="00B571B8" w:rsidRPr="006A69D1" w:rsidRDefault="00B571B8" w:rsidP="00BD64B2">
      <w:pPr>
        <w:rPr>
          <w:rFonts w:ascii="Arial" w:hAnsi="Arial" w:cs="Arial"/>
        </w:rPr>
      </w:pPr>
    </w:p>
    <w:p w14:paraId="566EE722" w14:textId="77777777" w:rsidR="00B571B8" w:rsidRPr="006A69D1" w:rsidRDefault="00B571B8" w:rsidP="00BD64B2">
      <w:pPr>
        <w:rPr>
          <w:rFonts w:ascii="Arial" w:hAnsi="Arial" w:cs="Arial"/>
        </w:rPr>
      </w:pPr>
    </w:p>
    <w:p w14:paraId="77A5E6DA" w14:textId="4463BFFA" w:rsidR="00B571B8" w:rsidRPr="006A69D1" w:rsidRDefault="004F0840" w:rsidP="00BD64B2">
      <w:pPr>
        <w:ind w:firstLine="300"/>
        <w:rPr>
          <w:rFonts w:ascii="Arial" w:hAnsi="Arial" w:cs="Arial"/>
        </w:rPr>
      </w:pPr>
      <w:r w:rsidRPr="006A69D1">
        <w:rPr>
          <w:rFonts w:ascii="Arial" w:hAnsi="Arial" w:cs="Arial"/>
          <w:noProof/>
        </w:rPr>
        <mc:AlternateContent>
          <mc:Choice Requires="wps">
            <w:drawing>
              <wp:anchor distT="0" distB="0" distL="114300" distR="114300" simplePos="0" relativeHeight="251660800" behindDoc="0" locked="0" layoutInCell="1" allowOverlap="1" wp14:anchorId="3E6A3373" wp14:editId="10E1E03A">
                <wp:simplePos x="0" y="0"/>
                <wp:positionH relativeFrom="column">
                  <wp:posOffset>742950</wp:posOffset>
                </wp:positionH>
                <wp:positionV relativeFrom="paragraph">
                  <wp:posOffset>123825</wp:posOffset>
                </wp:positionV>
                <wp:extent cx="3590925" cy="635"/>
                <wp:effectExtent l="0" t="0" r="0" b="0"/>
                <wp:wrapNone/>
                <wp:docPr id="809057735" name="AutoShape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909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2EBEAE" id="_x0000_t32" coordsize="21600,21600" o:spt="32" o:oned="t" path="m,l21600,21600e" filled="f">
                <v:path arrowok="t" fillok="f" o:connecttype="none"/>
                <o:lock v:ext="edit" shapetype="t"/>
              </v:shapetype>
              <v:shape id="AutoShape 457" o:spid="_x0000_s1026" type="#_x0000_t32" style="position:absolute;margin-left:58.5pt;margin-top:9.75pt;width:282.75pt;height:.0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"/>
            </w:pict>
          </mc:Fallback>
        </mc:AlternateContent>
      </w:r>
      <w:r w:rsidRPr="006A69D1">
        <w:rPr>
          <w:rFonts w:ascii="Arial" w:hAnsi="Arial" w:cs="Arial"/>
          <w:noProof/>
        </w:rPr>
        <mc:AlternateContent>
          <mc:Choice Requires="wps">
            <w:drawing>
              <wp:anchor distT="0" distB="0" distL="114300" distR="114300" simplePos="0" relativeHeight="251661824" behindDoc="0" locked="0" layoutInCell="1" allowOverlap="1" wp14:anchorId="0B4487DD" wp14:editId="792E2EEC">
                <wp:simplePos x="0" y="0"/>
                <wp:positionH relativeFrom="column">
                  <wp:posOffset>723900</wp:posOffset>
                </wp:positionH>
                <wp:positionV relativeFrom="paragraph">
                  <wp:posOffset>124460</wp:posOffset>
                </wp:positionV>
                <wp:extent cx="9525" cy="199390"/>
                <wp:effectExtent l="0" t="0" r="0" b="0"/>
                <wp:wrapNone/>
                <wp:docPr id="784644610" name="AutoShape 4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99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D6C12C" id="AutoShape 458" o:spid="_x0000_s1026" type="#_x0000_t32" style="position:absolute;margin-left:57pt;margin-top:9.8pt;width:.75pt;height:15.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">
                <v:stroke endarrow="block"/>
              </v:shape>
            </w:pict>
          </mc:Fallback>
        </mc:AlternateContent>
      </w:r>
      <w:r w:rsidRPr="006A69D1">
        <w:rPr>
          <w:rFonts w:ascii="Arial" w:hAnsi="Arial" w:cs="Arial"/>
          <w:noProof/>
        </w:rPr>
        <mc:AlternateContent>
          <mc:Choice Requires="wps">
            <w:drawing>
              <wp:anchor distT="0" distB="0" distL="114300" distR="114300" simplePos="0" relativeHeight="251662848" behindDoc="0" locked="0" layoutInCell="1" allowOverlap="1" wp14:anchorId="5F1CEEE4" wp14:editId="1AA47402">
                <wp:simplePos x="0" y="0"/>
                <wp:positionH relativeFrom="column">
                  <wp:posOffset>4333875</wp:posOffset>
                </wp:positionH>
                <wp:positionV relativeFrom="paragraph">
                  <wp:posOffset>123825</wp:posOffset>
                </wp:positionV>
                <wp:extent cx="9525" cy="154305"/>
                <wp:effectExtent l="0" t="0" r="0" b="0"/>
                <wp:wrapNone/>
                <wp:docPr id="185103623" name="AutoShape 4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6625E7" id="AutoShape 459" o:spid="_x0000_s1026" type="#_x0000_t32" style="position:absolute;margin-left:341.25pt;margin-top:9.75pt;width:.75pt;height:12.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">
                <v:stroke endarrow="block"/>
              </v:shape>
            </w:pict>
          </mc:Fallback>
        </mc:AlternateContent>
      </w:r>
      <w:r w:rsidRPr="006A69D1">
        <w:rPr>
          <w:rFonts w:ascii="Arial" w:hAnsi="Arial" w:cs="Arial"/>
          <w:noProof/>
        </w:rPr>
        <mc:AlternateContent>
          <mc:Choice Requires="wps">
            <w:drawing>
              <wp:anchor distT="0" distB="0" distL="114300" distR="114300" simplePos="0" relativeHeight="251659776" behindDoc="0" locked="0" layoutInCell="1" allowOverlap="1" wp14:anchorId="74059736" wp14:editId="10FDB577">
                <wp:simplePos x="0" y="0"/>
                <wp:positionH relativeFrom="column">
                  <wp:posOffset>2657475</wp:posOffset>
                </wp:positionH>
                <wp:positionV relativeFrom="paragraph">
                  <wp:posOffset>28575</wp:posOffset>
                </wp:positionV>
                <wp:extent cx="0" cy="85725"/>
                <wp:effectExtent l="0" t="0" r="0" b="0"/>
                <wp:wrapNone/>
                <wp:docPr id="164704137" name="AutoShape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AF9AF3" id="AutoShape 455" o:spid="_x0000_s1026" type="#_x0000_t32" style="position:absolute;margin-left:209.25pt;margin-top:2.25pt;width:0;height: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"/>
            </w:pict>
          </mc:Fallback>
        </mc:AlternateContent>
      </w:r>
    </w:p>
    <w:p w14:paraId="329641CA" w14:textId="1855DED4"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45720" distB="45720" distL="114300" distR="114300" simplePos="0" relativeHeight="251649536" behindDoc="0" locked="0" layoutInCell="1" allowOverlap="1" wp14:anchorId="1586F286" wp14:editId="1ABB23B7">
                <wp:simplePos x="0" y="0"/>
                <wp:positionH relativeFrom="column">
                  <wp:posOffset>2743200</wp:posOffset>
                </wp:positionH>
                <wp:positionV relativeFrom="paragraph">
                  <wp:posOffset>125730</wp:posOffset>
                </wp:positionV>
                <wp:extent cx="3000375" cy="960120"/>
                <wp:effectExtent l="0" t="0" r="0" b="0"/>
                <wp:wrapSquare wrapText="bothSides"/>
                <wp:docPr id="1022937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960120"/>
                        </a:xfrm>
                        <a:prstGeom prst="rect">
                          <a:avLst/>
                        </a:prstGeom>
                        <a:solidFill>
                          <a:srgbClr val="FFFFFF"/>
                        </a:solidFill>
                        <a:ln w="9525">
                          <a:solidFill>
                            <a:srgbClr val="000000"/>
                          </a:solidFill>
                          <a:miter lim="800000"/>
                          <a:headEnd/>
                          <a:tailEnd/>
                        </a:ln>
                      </wps:spPr>
                      <wps:txbx>
                        <w:txbxContent>
                          <w:p w14:paraId="0BCBF0FE" w14:textId="77777777" w:rsidR="005247BE" w:rsidRDefault="005247BE" w:rsidP="005247BE">
                            <w:pPr>
                              <w:jc w:val="center"/>
                              <w:rPr>
                                <w:rFonts w:ascii="Arial" w:hAnsi="Arial" w:cs="Arial"/>
                                <w:sz w:val="22"/>
                                <w:szCs w:val="22"/>
                              </w:rPr>
                            </w:pPr>
                            <w:r>
                              <w:rPr>
                                <w:rFonts w:ascii="Arial" w:hAnsi="Arial" w:cs="Arial"/>
                                <w:sz w:val="22"/>
                                <w:szCs w:val="22"/>
                              </w:rPr>
                              <w:t>Complainant not satisfied.</w:t>
                            </w:r>
                          </w:p>
                          <w:p w14:paraId="29E90163" w14:textId="77777777" w:rsidR="005247BE" w:rsidRPr="005247BE" w:rsidRDefault="005247BE" w:rsidP="005247BE">
                            <w:pPr>
                              <w:jc w:val="center"/>
                              <w:rPr>
                                <w:rFonts w:ascii="Arial" w:hAnsi="Arial" w:cs="Arial"/>
                                <w:sz w:val="22"/>
                                <w:szCs w:val="22"/>
                              </w:rPr>
                            </w:pPr>
                            <w:r>
                              <w:rPr>
                                <w:rFonts w:ascii="Arial" w:hAnsi="Arial" w:cs="Arial"/>
                                <w:sz w:val="22"/>
                                <w:szCs w:val="22"/>
                              </w:rPr>
                              <w:t xml:space="preserve">Complainant may submit a Stage 2 Complaint Form to the school </w:t>
                            </w:r>
                            <w:r w:rsidR="00D46BB8">
                              <w:rPr>
                                <w:rFonts w:ascii="Arial" w:hAnsi="Arial" w:cs="Arial"/>
                                <w:sz w:val="22"/>
                                <w:szCs w:val="22"/>
                              </w:rPr>
                              <w:t xml:space="preserve">within 10 school days </w:t>
                            </w:r>
                            <w:r>
                              <w:rPr>
                                <w:rFonts w:ascii="Arial" w:hAnsi="Arial" w:cs="Arial"/>
                                <w:sz w:val="22"/>
                                <w:szCs w:val="22"/>
                              </w:rPr>
                              <w:t>for the complaint to be investigated further.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86F286" id="_x0000_s1052" type="#_x0000_t202" style="position:absolute;margin-left:3in;margin-top:9.9pt;width:236.25pt;height:75.6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">
                <v:textbox>
                  <w:txbxContent>
                    <w:p w14:paraId="0BCBF0FE" w14:textId="77777777" w:rsidR="005247BE" w:rsidRDefault="005247BE" w:rsidP="005247BE">
                      <w:pPr>
                        <w:jc w:val="center"/>
                        <w:rPr>
                          <w:rFonts w:ascii="Arial" w:hAnsi="Arial" w:cs="Arial"/>
                          <w:sz w:val="22"/>
                          <w:szCs w:val="22"/>
                        </w:rPr>
                      </w:pPr>
                      <w:r>
                        <w:rPr>
                          <w:rFonts w:ascii="Arial" w:hAnsi="Arial" w:cs="Arial"/>
                          <w:sz w:val="22"/>
                          <w:szCs w:val="22"/>
                        </w:rPr>
                        <w:t>Complainant not satisfied.</w:t>
                      </w:r>
                    </w:p>
                    <w:p w14:paraId="29E90163" w14:textId="77777777" w:rsidR="005247BE" w:rsidRPr="005247BE" w:rsidRDefault="005247BE" w:rsidP="005247BE">
                      <w:pPr>
                        <w:jc w:val="center"/>
                        <w:rPr>
                          <w:rFonts w:ascii="Arial" w:hAnsi="Arial" w:cs="Arial"/>
                          <w:sz w:val="22"/>
                          <w:szCs w:val="22"/>
                        </w:rPr>
                      </w:pPr>
                      <w:r>
                        <w:rPr>
                          <w:rFonts w:ascii="Arial" w:hAnsi="Arial" w:cs="Arial"/>
                          <w:sz w:val="22"/>
                          <w:szCs w:val="22"/>
                        </w:rPr>
                        <w:t xml:space="preserve">Complainant may submit a Stage 2 Complaint Form to the school </w:t>
                      </w:r>
                      <w:r w:rsidR="00D46BB8">
                        <w:rPr>
                          <w:rFonts w:ascii="Arial" w:hAnsi="Arial" w:cs="Arial"/>
                          <w:sz w:val="22"/>
                          <w:szCs w:val="22"/>
                        </w:rPr>
                        <w:t xml:space="preserve">within 10 school days </w:t>
                      </w:r>
                      <w:r>
                        <w:rPr>
                          <w:rFonts w:ascii="Arial" w:hAnsi="Arial" w:cs="Arial"/>
                          <w:sz w:val="22"/>
                          <w:szCs w:val="22"/>
                        </w:rPr>
                        <w:t>for the complaint to be investigated further.</w:t>
                      </w:r>
                    </w:p>
                  </w:txbxContent>
                </v:textbox>
                <w10:wrap type="square"/>
              </v:shape>
            </w:pict>
          </mc:Fallback>
        </mc:AlternateContent>
      </w:r>
      <w:r w:rsidRPr="006A69D1">
        <w:rPr>
          <w:noProof/>
        </w:rPr>
        <mc:AlternateContent>
          <mc:Choice Requires="wps">
            <w:drawing>
              <wp:anchor distT="45720" distB="45720" distL="114300" distR="114300" simplePos="0" relativeHeight="251648512" behindDoc="0" locked="0" layoutInCell="1" allowOverlap="1" wp14:anchorId="7512B48D" wp14:editId="2FBEF8E3">
                <wp:simplePos x="0" y="0"/>
                <wp:positionH relativeFrom="column">
                  <wp:posOffset>10160</wp:posOffset>
                </wp:positionH>
                <wp:positionV relativeFrom="paragraph">
                  <wp:posOffset>219075</wp:posOffset>
                </wp:positionV>
                <wp:extent cx="1932940" cy="743585"/>
                <wp:effectExtent l="0" t="0" r="0" b="0"/>
                <wp:wrapSquare wrapText="bothSides"/>
                <wp:docPr id="637782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940" cy="743585"/>
                        </a:xfrm>
                        <a:prstGeom prst="rect">
                          <a:avLst/>
                        </a:prstGeom>
                        <a:solidFill>
                          <a:srgbClr val="FFFFFF"/>
                        </a:solidFill>
                        <a:ln w="9525">
                          <a:solidFill>
                            <a:srgbClr val="000000"/>
                          </a:solidFill>
                          <a:miter lim="800000"/>
                          <a:headEnd/>
                          <a:tailEnd/>
                        </a:ln>
                      </wps:spPr>
                      <wps:txbx>
                        <w:txbxContent>
                          <w:p w14:paraId="3BFFF6BA" w14:textId="77777777" w:rsidR="005247BE" w:rsidRDefault="005247BE" w:rsidP="005247BE">
                            <w:pPr>
                              <w:jc w:val="center"/>
                              <w:rPr>
                                <w:rFonts w:ascii="Arial" w:hAnsi="Arial" w:cs="Arial"/>
                                <w:sz w:val="22"/>
                                <w:szCs w:val="22"/>
                              </w:rPr>
                            </w:pPr>
                            <w:r>
                              <w:rPr>
                                <w:rFonts w:ascii="Arial" w:hAnsi="Arial" w:cs="Arial"/>
                                <w:sz w:val="22"/>
                                <w:szCs w:val="22"/>
                              </w:rPr>
                              <w:t>Complainant satisfied.</w:t>
                            </w:r>
                          </w:p>
                          <w:p w14:paraId="65A90354" w14:textId="77777777" w:rsidR="005247BE" w:rsidRDefault="005247BE" w:rsidP="005247BE">
                            <w:pPr>
                              <w:jc w:val="center"/>
                              <w:rPr>
                                <w:rFonts w:ascii="Arial" w:hAnsi="Arial" w:cs="Arial"/>
                                <w:sz w:val="22"/>
                                <w:szCs w:val="22"/>
                              </w:rPr>
                            </w:pPr>
                            <w:r>
                              <w:rPr>
                                <w:rFonts w:ascii="Arial" w:hAnsi="Arial" w:cs="Arial"/>
                                <w:sz w:val="22"/>
                                <w:szCs w:val="22"/>
                              </w:rPr>
                              <w:t>Complaint resolved.</w:t>
                            </w:r>
                          </w:p>
                          <w:p w14:paraId="1FF18B7A" w14:textId="77777777" w:rsidR="005247BE" w:rsidRPr="005247BE" w:rsidRDefault="005247BE" w:rsidP="005247BE">
                            <w:pPr>
                              <w:jc w:val="center"/>
                              <w:rPr>
                                <w:rFonts w:ascii="Arial" w:hAnsi="Arial" w:cs="Arial"/>
                                <w:sz w:val="22"/>
                                <w:szCs w:val="22"/>
                              </w:rPr>
                            </w:pPr>
                            <w:r>
                              <w:rPr>
                                <w:rFonts w:ascii="Arial" w:hAnsi="Arial" w:cs="Arial"/>
                                <w:sz w:val="22"/>
                                <w:szCs w:val="22"/>
                              </w:rPr>
                              <w:t>No further action necessary.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512B48D" id="_x0000_s1053" type="#_x0000_t202" style="position:absolute;margin-left:.8pt;margin-top:17.25pt;width:152.2pt;height:58.55pt;z-index:251648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">
                <v:textbox style="mso-fit-shape-to-text:t">
                  <w:txbxContent>
                    <w:p w14:paraId="3BFFF6BA" w14:textId="77777777" w:rsidR="005247BE" w:rsidRDefault="005247BE" w:rsidP="005247BE">
                      <w:pPr>
                        <w:jc w:val="center"/>
                        <w:rPr>
                          <w:rFonts w:ascii="Arial" w:hAnsi="Arial" w:cs="Arial"/>
                          <w:sz w:val="22"/>
                          <w:szCs w:val="22"/>
                        </w:rPr>
                      </w:pPr>
                      <w:r>
                        <w:rPr>
                          <w:rFonts w:ascii="Arial" w:hAnsi="Arial" w:cs="Arial"/>
                          <w:sz w:val="22"/>
                          <w:szCs w:val="22"/>
                        </w:rPr>
                        <w:t>Complainant satisfied.</w:t>
                      </w:r>
                    </w:p>
                    <w:p w14:paraId="65A90354" w14:textId="77777777" w:rsidR="005247BE" w:rsidRDefault="005247BE" w:rsidP="005247BE">
                      <w:pPr>
                        <w:jc w:val="center"/>
                        <w:rPr>
                          <w:rFonts w:ascii="Arial" w:hAnsi="Arial" w:cs="Arial"/>
                          <w:sz w:val="22"/>
                          <w:szCs w:val="22"/>
                        </w:rPr>
                      </w:pPr>
                      <w:r>
                        <w:rPr>
                          <w:rFonts w:ascii="Arial" w:hAnsi="Arial" w:cs="Arial"/>
                          <w:sz w:val="22"/>
                          <w:szCs w:val="22"/>
                        </w:rPr>
                        <w:t>Complaint resolved.</w:t>
                      </w:r>
                    </w:p>
                    <w:p w14:paraId="1FF18B7A" w14:textId="77777777" w:rsidR="005247BE" w:rsidRPr="005247BE" w:rsidRDefault="005247BE" w:rsidP="005247BE">
                      <w:pPr>
                        <w:jc w:val="center"/>
                        <w:rPr>
                          <w:rFonts w:ascii="Arial" w:hAnsi="Arial" w:cs="Arial"/>
                          <w:sz w:val="22"/>
                          <w:szCs w:val="22"/>
                        </w:rPr>
                      </w:pPr>
                      <w:r>
                        <w:rPr>
                          <w:rFonts w:ascii="Arial" w:hAnsi="Arial" w:cs="Arial"/>
                          <w:sz w:val="22"/>
                          <w:szCs w:val="22"/>
                        </w:rPr>
                        <w:t>No further action necessary.</w:t>
                      </w:r>
                    </w:p>
                  </w:txbxContent>
                </v:textbox>
                <w10:wrap type="square"/>
              </v:shape>
            </w:pict>
          </mc:Fallback>
        </mc:AlternateContent>
      </w:r>
    </w:p>
    <w:p w14:paraId="4966C151" w14:textId="77777777" w:rsidR="00630FB4" w:rsidRPr="006A69D1" w:rsidRDefault="00630FB4" w:rsidP="00630FB4">
      <w:pPr>
        <w:rPr>
          <w:rFonts w:ascii="Verdana" w:hAnsi="Verdana"/>
          <w:color w:val="000000"/>
          <w:sz w:val="28"/>
          <w:szCs w:val="28"/>
        </w:rPr>
      </w:pPr>
    </w:p>
    <w:p w14:paraId="06131F97" w14:textId="1066808F" w:rsidR="0052549F" w:rsidRPr="006A69D1" w:rsidRDefault="004F0840" w:rsidP="0052549F">
      <w:pPr>
        <w:ind w:firstLine="300"/>
        <w:rPr>
          <w:rFonts w:ascii="Arial" w:hAnsi="Arial" w:cs="Arial"/>
        </w:rPr>
      </w:pPr>
      <w:r w:rsidRPr="006A69D1">
        <w:rPr>
          <w:rFonts w:ascii="Arial" w:hAnsi="Arial" w:cs="Arial"/>
          <w:noProof/>
        </w:rPr>
        <mc:AlternateContent>
          <mc:Choice Requires="wps">
            <w:drawing>
              <wp:anchor distT="0" distB="0" distL="114300" distR="114300" simplePos="0" relativeHeight="251665920" behindDoc="0" locked="0" layoutInCell="1" allowOverlap="1" wp14:anchorId="69A57610" wp14:editId="72004BBD">
                <wp:simplePos x="0" y="0"/>
                <wp:positionH relativeFrom="column">
                  <wp:posOffset>2657475</wp:posOffset>
                </wp:positionH>
                <wp:positionV relativeFrom="paragraph">
                  <wp:posOffset>28575</wp:posOffset>
                </wp:positionV>
                <wp:extent cx="0" cy="85725"/>
                <wp:effectExtent l="0" t="0" r="0" b="0"/>
                <wp:wrapNone/>
                <wp:docPr id="565350306" name="AutoShape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A9ADFE" id="AutoShape 462" o:spid="_x0000_s1026" type="#_x0000_t32" style="position:absolute;margin-left:209.25pt;margin-top:2.25pt;width:0;height:6.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"/>
            </w:pict>
          </mc:Fallback>
        </mc:AlternateContent>
      </w:r>
    </w:p>
    <w:p w14:paraId="26AF8B32" w14:textId="77777777" w:rsidR="00630FB4" w:rsidRPr="006A69D1" w:rsidRDefault="00630FB4" w:rsidP="00630FB4">
      <w:pPr>
        <w:rPr>
          <w:rFonts w:ascii="Verdana" w:hAnsi="Verdana"/>
          <w:color w:val="000000"/>
          <w:sz w:val="28"/>
          <w:szCs w:val="28"/>
        </w:rPr>
      </w:pPr>
    </w:p>
    <w:p w14:paraId="377BBE81" w14:textId="77777777" w:rsidR="00630FB4" w:rsidRPr="006A69D1" w:rsidRDefault="00630FB4" w:rsidP="00630FB4">
      <w:pPr>
        <w:rPr>
          <w:rFonts w:ascii="Verdana" w:hAnsi="Verdana"/>
          <w:color w:val="000000"/>
          <w:sz w:val="28"/>
          <w:szCs w:val="28"/>
        </w:rPr>
      </w:pPr>
    </w:p>
    <w:p w14:paraId="21481D54" w14:textId="0B742E4F"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0" distB="0" distL="114300" distR="114300" simplePos="0" relativeHeight="251663872" behindDoc="0" locked="0" layoutInCell="1" allowOverlap="1" wp14:anchorId="0BAF32EF" wp14:editId="423F24D1">
                <wp:simplePos x="0" y="0"/>
                <wp:positionH relativeFrom="column">
                  <wp:posOffset>2792730</wp:posOffset>
                </wp:positionH>
                <wp:positionV relativeFrom="paragraph">
                  <wp:posOffset>160655</wp:posOffset>
                </wp:positionV>
                <wp:extent cx="9525" cy="304165"/>
                <wp:effectExtent l="0" t="0" r="0" b="0"/>
                <wp:wrapNone/>
                <wp:docPr id="781972514" name="AutoShape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04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8302F9" id="AutoShape 460" o:spid="_x0000_s1026" type="#_x0000_t32" style="position:absolute;margin-left:219.9pt;margin-top:12.65pt;width:.75pt;height:23.9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">
                <v:stroke endarrow="block"/>
              </v:shape>
            </w:pict>
          </mc:Fallback>
        </mc:AlternateContent>
      </w:r>
    </w:p>
    <w:p w14:paraId="6699D769" w14:textId="77777777" w:rsidR="00630FB4" w:rsidRPr="006A69D1" w:rsidRDefault="00630FB4" w:rsidP="00630FB4">
      <w:pPr>
        <w:rPr>
          <w:rFonts w:ascii="Verdana" w:hAnsi="Verdana"/>
          <w:color w:val="000000"/>
          <w:sz w:val="28"/>
          <w:szCs w:val="28"/>
        </w:rPr>
      </w:pPr>
    </w:p>
    <w:p w14:paraId="36E9C451" w14:textId="13F42A22"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45720" distB="45720" distL="114300" distR="114300" simplePos="0" relativeHeight="251650560" behindDoc="0" locked="0" layoutInCell="1" allowOverlap="1" wp14:anchorId="5B41BC9C" wp14:editId="06CD7AFF">
                <wp:simplePos x="0" y="0"/>
                <wp:positionH relativeFrom="column">
                  <wp:posOffset>438785</wp:posOffset>
                </wp:positionH>
                <wp:positionV relativeFrom="paragraph">
                  <wp:posOffset>99060</wp:posOffset>
                </wp:positionV>
                <wp:extent cx="4876165" cy="548640"/>
                <wp:effectExtent l="0" t="0" r="0" b="0"/>
                <wp:wrapSquare wrapText="bothSides"/>
                <wp:docPr id="1708002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165" cy="548640"/>
                        </a:xfrm>
                        <a:prstGeom prst="rect">
                          <a:avLst/>
                        </a:prstGeom>
                        <a:solidFill>
                          <a:srgbClr val="FFFFFF"/>
                        </a:solidFill>
                        <a:ln w="101600" cmpd="tri">
                          <a:solidFill>
                            <a:srgbClr val="000000"/>
                          </a:solidFill>
                          <a:miter lim="800000"/>
                          <a:headEnd/>
                          <a:tailEnd/>
                        </a:ln>
                      </wps:spPr>
                      <wps:txbx>
                        <w:txbxContent>
                          <w:p w14:paraId="306BC250" w14:textId="77777777" w:rsidR="005247BE" w:rsidRPr="003C7BB9" w:rsidRDefault="005247BE" w:rsidP="005247BE">
                            <w:pPr>
                              <w:jc w:val="center"/>
                              <w:rPr>
                                <w:rFonts w:ascii="Arial" w:hAnsi="Arial" w:cs="Arial"/>
                                <w:sz w:val="40"/>
                                <w:szCs w:val="40"/>
                              </w:rPr>
                            </w:pPr>
                            <w:r w:rsidRPr="003C7BB9">
                              <w:rPr>
                                <w:rFonts w:ascii="Arial" w:hAnsi="Arial" w:cs="Arial"/>
                                <w:sz w:val="40"/>
                                <w:szCs w:val="40"/>
                              </w:rPr>
                              <w:t xml:space="preserve">Stage </w:t>
                            </w:r>
                            <w:r>
                              <w:rPr>
                                <w:rFonts w:ascii="Arial" w:hAnsi="Arial" w:cs="Arial"/>
                                <w:sz w:val="40"/>
                                <w:szCs w:val="40"/>
                              </w:rPr>
                              <w:t>2</w:t>
                            </w:r>
                            <w:r w:rsidRPr="003C7BB9">
                              <w:rPr>
                                <w:rFonts w:ascii="Arial" w:hAnsi="Arial" w:cs="Arial"/>
                                <w:sz w:val="40"/>
                                <w:szCs w:val="40"/>
                              </w:rPr>
                              <w:t xml:space="preserve"> </w:t>
                            </w:r>
                            <w:r>
                              <w:rPr>
                                <w:rFonts w:ascii="Arial" w:hAnsi="Arial" w:cs="Arial"/>
                                <w:sz w:val="40"/>
                                <w:szCs w:val="40"/>
                              </w:rPr>
                              <w:t>–</w:t>
                            </w:r>
                            <w:r w:rsidRPr="003C7BB9">
                              <w:rPr>
                                <w:rFonts w:ascii="Arial" w:hAnsi="Arial" w:cs="Arial"/>
                                <w:sz w:val="40"/>
                                <w:szCs w:val="40"/>
                              </w:rPr>
                              <w:t xml:space="preserve"> </w:t>
                            </w:r>
                            <w:r>
                              <w:rPr>
                                <w:rFonts w:ascii="Arial" w:hAnsi="Arial" w:cs="Arial"/>
                                <w:sz w:val="40"/>
                                <w:szCs w:val="40"/>
                              </w:rPr>
                              <w:t>Formal Complaint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41BC9C" id="_x0000_s1054" type="#_x0000_t202" style="position:absolute;margin-left:34.55pt;margin-top:7.8pt;width:383.95pt;height:43.2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" strokeweight="8pt">
                <v:stroke linestyle="thickBetweenThin"/>
                <v:textbox>
                  <w:txbxContent>
                    <w:p w14:paraId="306BC250" w14:textId="77777777" w:rsidR="005247BE" w:rsidRPr="003C7BB9" w:rsidRDefault="005247BE" w:rsidP="005247BE">
                      <w:pPr>
                        <w:jc w:val="center"/>
                        <w:rPr>
                          <w:rFonts w:ascii="Arial" w:hAnsi="Arial" w:cs="Arial"/>
                          <w:sz w:val="40"/>
                          <w:szCs w:val="40"/>
                        </w:rPr>
                      </w:pPr>
                      <w:r w:rsidRPr="003C7BB9">
                        <w:rPr>
                          <w:rFonts w:ascii="Arial" w:hAnsi="Arial" w:cs="Arial"/>
                          <w:sz w:val="40"/>
                          <w:szCs w:val="40"/>
                        </w:rPr>
                        <w:t xml:space="preserve">Stage </w:t>
                      </w:r>
                      <w:r>
                        <w:rPr>
                          <w:rFonts w:ascii="Arial" w:hAnsi="Arial" w:cs="Arial"/>
                          <w:sz w:val="40"/>
                          <w:szCs w:val="40"/>
                        </w:rPr>
                        <w:t>2</w:t>
                      </w:r>
                      <w:r w:rsidRPr="003C7BB9">
                        <w:rPr>
                          <w:rFonts w:ascii="Arial" w:hAnsi="Arial" w:cs="Arial"/>
                          <w:sz w:val="40"/>
                          <w:szCs w:val="40"/>
                        </w:rPr>
                        <w:t xml:space="preserve"> </w:t>
                      </w:r>
                      <w:r>
                        <w:rPr>
                          <w:rFonts w:ascii="Arial" w:hAnsi="Arial" w:cs="Arial"/>
                          <w:sz w:val="40"/>
                          <w:szCs w:val="40"/>
                        </w:rPr>
                        <w:t>–</w:t>
                      </w:r>
                      <w:r w:rsidRPr="003C7BB9">
                        <w:rPr>
                          <w:rFonts w:ascii="Arial" w:hAnsi="Arial" w:cs="Arial"/>
                          <w:sz w:val="40"/>
                          <w:szCs w:val="40"/>
                        </w:rPr>
                        <w:t xml:space="preserve"> </w:t>
                      </w:r>
                      <w:r>
                        <w:rPr>
                          <w:rFonts w:ascii="Arial" w:hAnsi="Arial" w:cs="Arial"/>
                          <w:sz w:val="40"/>
                          <w:szCs w:val="40"/>
                        </w:rPr>
                        <w:t>Formal Complaint</w:t>
                      </w:r>
                    </w:p>
                  </w:txbxContent>
                </v:textbox>
                <w10:wrap type="square"/>
              </v:shape>
            </w:pict>
          </mc:Fallback>
        </mc:AlternateContent>
      </w:r>
    </w:p>
    <w:p w14:paraId="411D23DA" w14:textId="77777777" w:rsidR="00630FB4" w:rsidRPr="006A69D1" w:rsidRDefault="00630FB4" w:rsidP="00630FB4">
      <w:pPr>
        <w:rPr>
          <w:rFonts w:ascii="Verdana" w:hAnsi="Verdana"/>
          <w:color w:val="000000"/>
          <w:sz w:val="28"/>
          <w:szCs w:val="28"/>
        </w:rPr>
      </w:pPr>
    </w:p>
    <w:p w14:paraId="15F54687" w14:textId="77777777" w:rsidR="00630FB4" w:rsidRPr="006A69D1" w:rsidRDefault="00630FB4" w:rsidP="00630FB4">
      <w:pPr>
        <w:rPr>
          <w:rFonts w:ascii="Verdana" w:hAnsi="Verdana"/>
          <w:color w:val="000000"/>
          <w:sz w:val="28"/>
          <w:szCs w:val="28"/>
        </w:rPr>
      </w:pPr>
    </w:p>
    <w:p w14:paraId="7D9F64D5" w14:textId="5C16CCAB"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0" distB="0" distL="114300" distR="114300" simplePos="0" relativeHeight="251664896" behindDoc="0" locked="0" layoutInCell="1" allowOverlap="1" wp14:anchorId="03ED98F2" wp14:editId="515C46D9">
                <wp:simplePos x="0" y="0"/>
                <wp:positionH relativeFrom="column">
                  <wp:posOffset>2783205</wp:posOffset>
                </wp:positionH>
                <wp:positionV relativeFrom="paragraph">
                  <wp:posOffset>79375</wp:posOffset>
                </wp:positionV>
                <wp:extent cx="9525" cy="199390"/>
                <wp:effectExtent l="0" t="0" r="0" b="0"/>
                <wp:wrapNone/>
                <wp:docPr id="540528273" name="AutoShape 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99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258985" id="AutoShape 461" o:spid="_x0000_s1026" type="#_x0000_t32" style="position:absolute;margin-left:219.15pt;margin-top:6.25pt;width:.75pt;height:15.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">
                <v:stroke endarrow="block"/>
              </v:shape>
            </w:pict>
          </mc:Fallback>
        </mc:AlternateContent>
      </w:r>
    </w:p>
    <w:p w14:paraId="66EC3DA2" w14:textId="46F6AAA6"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45720" distB="45720" distL="114300" distR="114300" simplePos="0" relativeHeight="251651584" behindDoc="0" locked="0" layoutInCell="1" allowOverlap="1" wp14:anchorId="4D114172" wp14:editId="50577A2B">
                <wp:simplePos x="0" y="0"/>
                <wp:positionH relativeFrom="column">
                  <wp:posOffset>381635</wp:posOffset>
                </wp:positionH>
                <wp:positionV relativeFrom="paragraph">
                  <wp:posOffset>89535</wp:posOffset>
                </wp:positionV>
                <wp:extent cx="4990465" cy="422275"/>
                <wp:effectExtent l="0" t="0" r="0" b="0"/>
                <wp:wrapSquare wrapText="bothSides"/>
                <wp:docPr id="646087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0465" cy="422275"/>
                        </a:xfrm>
                        <a:prstGeom prst="rect">
                          <a:avLst/>
                        </a:prstGeom>
                        <a:solidFill>
                          <a:srgbClr val="FFFFFF"/>
                        </a:solidFill>
                        <a:ln w="9525">
                          <a:solidFill>
                            <a:srgbClr val="000000"/>
                          </a:solidFill>
                          <a:miter lim="800000"/>
                          <a:headEnd/>
                          <a:tailEnd/>
                        </a:ln>
                      </wps:spPr>
                      <wps:txbx>
                        <w:txbxContent>
                          <w:p w14:paraId="6F67B248" w14:textId="77777777" w:rsidR="005247BE" w:rsidRPr="005247BE" w:rsidRDefault="005247BE" w:rsidP="005247BE">
                            <w:pPr>
                              <w:jc w:val="center"/>
                              <w:rPr>
                                <w:rFonts w:ascii="Arial" w:hAnsi="Arial" w:cs="Arial"/>
                                <w:sz w:val="22"/>
                                <w:szCs w:val="22"/>
                              </w:rPr>
                            </w:pPr>
                            <w:r>
                              <w:rPr>
                                <w:rFonts w:ascii="Arial" w:hAnsi="Arial" w:cs="Arial"/>
                                <w:sz w:val="22"/>
                                <w:szCs w:val="22"/>
                              </w:rPr>
                              <w:t>The Investigating Officer advises the complainant of the outcome of the complaint within 5 school days of the investigation being completed.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114172" id="_x0000_s1055" type="#_x0000_t202" style="position:absolute;margin-left:30.05pt;margin-top:7.05pt;width:392.95pt;height:33.25pt;z-index:251651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">
                <v:textbox style="mso-fit-shape-to-text:t">
                  <w:txbxContent>
                    <w:p w14:paraId="6F67B248" w14:textId="77777777" w:rsidR="005247BE" w:rsidRPr="005247BE" w:rsidRDefault="005247BE" w:rsidP="005247BE">
                      <w:pPr>
                        <w:jc w:val="center"/>
                        <w:rPr>
                          <w:rFonts w:ascii="Arial" w:hAnsi="Arial" w:cs="Arial"/>
                          <w:sz w:val="22"/>
                          <w:szCs w:val="22"/>
                        </w:rPr>
                      </w:pPr>
                      <w:r>
                        <w:rPr>
                          <w:rFonts w:ascii="Arial" w:hAnsi="Arial" w:cs="Arial"/>
                          <w:sz w:val="22"/>
                          <w:szCs w:val="22"/>
                        </w:rPr>
                        <w:t>The Investigating Officer advises the complainant of the outcome of the complaint within 5 school days of the investigation being completed.</w:t>
                      </w:r>
                    </w:p>
                  </w:txbxContent>
                </v:textbox>
                <w10:wrap type="square"/>
              </v:shape>
            </w:pict>
          </mc:Fallback>
        </mc:AlternateContent>
      </w:r>
    </w:p>
    <w:p w14:paraId="10054C3E" w14:textId="77777777" w:rsidR="00630FB4" w:rsidRPr="006A69D1" w:rsidRDefault="00630FB4" w:rsidP="00630FB4">
      <w:pPr>
        <w:rPr>
          <w:rFonts w:ascii="Verdana" w:hAnsi="Verdana"/>
          <w:color w:val="000000"/>
          <w:sz w:val="28"/>
          <w:szCs w:val="28"/>
        </w:rPr>
      </w:pPr>
    </w:p>
    <w:p w14:paraId="364A9894" w14:textId="53FA1D65"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g">
            <w:drawing>
              <wp:anchor distT="0" distB="0" distL="114300" distR="114300" simplePos="0" relativeHeight="251666944" behindDoc="0" locked="0" layoutInCell="1" allowOverlap="1" wp14:anchorId="2A08A1D6" wp14:editId="051D66B7">
                <wp:simplePos x="0" y="0"/>
                <wp:positionH relativeFrom="column">
                  <wp:posOffset>1076325</wp:posOffset>
                </wp:positionH>
                <wp:positionV relativeFrom="paragraph">
                  <wp:posOffset>159385</wp:posOffset>
                </wp:positionV>
                <wp:extent cx="3590925" cy="314325"/>
                <wp:effectExtent l="0" t="0" r="0" b="0"/>
                <wp:wrapNone/>
                <wp:docPr id="1518164014"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0925" cy="314325"/>
                          <a:chOff x="3270" y="8235"/>
                          <a:chExt cx="5655" cy="495"/>
                        </a:xfrm>
                      </wpg:grpSpPr>
                      <wps:wsp>
                        <wps:cNvPr id="1215378758" name="AutoShape 463"/>
                        <wps:cNvCnPr>
                          <a:cxnSpLocks noChangeShapeType="1"/>
                        </wps:cNvCnPr>
                        <wps:spPr bwMode="auto">
                          <a:xfrm flipH="1">
                            <a:off x="3270" y="8415"/>
                            <a:ext cx="56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1030452" name="AutoShape 466"/>
                        <wps:cNvCnPr>
                          <a:cxnSpLocks noChangeShapeType="1"/>
                        </wps:cNvCnPr>
                        <wps:spPr bwMode="auto">
                          <a:xfrm>
                            <a:off x="6015" y="8235"/>
                            <a:ext cx="0"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4300060" name="AutoShape 467"/>
                        <wps:cNvCnPr>
                          <a:cxnSpLocks noChangeShapeType="1"/>
                        </wps:cNvCnPr>
                        <wps:spPr bwMode="auto">
                          <a:xfrm>
                            <a:off x="3285" y="8416"/>
                            <a:ext cx="15" cy="3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7280350" name="AutoShape 468"/>
                        <wps:cNvCnPr>
                          <a:cxnSpLocks noChangeShapeType="1"/>
                        </wps:cNvCnPr>
                        <wps:spPr bwMode="auto">
                          <a:xfrm>
                            <a:off x="8910" y="8445"/>
                            <a:ext cx="15" cy="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1953C8" id="Group 472" o:spid="_x0000_s1026" style="position:absolute;margin-left:84.75pt;margin-top:12.55pt;width:282.75pt;height:24.75pt;z-index:251666944" coordorigin="3270,8235" coordsize="5655,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">
                <v:shape id="AutoShape 463" o:spid="_x0000_s1027" type="#_x0000_t32" style="position:absolute;left:3270;top:8415;width:565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"/>
                <v:shape id="AutoShape 466" o:spid="_x0000_s1028" type="#_x0000_t32" style="position:absolute;left:6015;top:8235;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"/>
                <v:shape id="AutoShape 467" o:spid="_x0000_s1029" type="#_x0000_t32" style="position:absolute;left:3285;top:8416;width:15;height:3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">
                  <v:stroke endarrow="block"/>
                </v:shape>
                <v:shape id="AutoShape 468" o:spid="_x0000_s1030" type="#_x0000_t32" style="position:absolute;left:8910;top:8445;width:15;height:2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">
                  <v:stroke endarrow="block"/>
                </v:shape>
              </v:group>
            </w:pict>
          </mc:Fallback>
        </mc:AlternateContent>
      </w:r>
    </w:p>
    <w:p w14:paraId="66CC2621" w14:textId="78310E18"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45720" distB="45720" distL="114300" distR="114300" simplePos="0" relativeHeight="251652608" behindDoc="0" locked="0" layoutInCell="1" allowOverlap="1" wp14:anchorId="2835460B" wp14:editId="6A20678A">
                <wp:simplePos x="0" y="0"/>
                <wp:positionH relativeFrom="column">
                  <wp:posOffset>10160</wp:posOffset>
                </wp:positionH>
                <wp:positionV relativeFrom="paragraph">
                  <wp:posOffset>219075</wp:posOffset>
                </wp:positionV>
                <wp:extent cx="1932940" cy="743585"/>
                <wp:effectExtent l="0" t="0" r="0" b="0"/>
                <wp:wrapSquare wrapText="bothSides"/>
                <wp:docPr id="16535918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940" cy="743585"/>
                        </a:xfrm>
                        <a:prstGeom prst="rect">
                          <a:avLst/>
                        </a:prstGeom>
                        <a:solidFill>
                          <a:srgbClr val="FFFFFF"/>
                        </a:solidFill>
                        <a:ln w="9525">
                          <a:solidFill>
                            <a:srgbClr val="000000"/>
                          </a:solidFill>
                          <a:miter lim="800000"/>
                          <a:headEnd/>
                          <a:tailEnd/>
                        </a:ln>
                      </wps:spPr>
                      <wps:txbx>
                        <w:txbxContent>
                          <w:p w14:paraId="501F78B4" w14:textId="77777777" w:rsidR="00D46BB8" w:rsidRDefault="00D46BB8" w:rsidP="00D46BB8">
                            <w:pPr>
                              <w:jc w:val="center"/>
                              <w:rPr>
                                <w:rFonts w:ascii="Arial" w:hAnsi="Arial" w:cs="Arial"/>
                                <w:sz w:val="22"/>
                                <w:szCs w:val="22"/>
                              </w:rPr>
                            </w:pPr>
                            <w:r>
                              <w:rPr>
                                <w:rFonts w:ascii="Arial" w:hAnsi="Arial" w:cs="Arial"/>
                                <w:sz w:val="22"/>
                                <w:szCs w:val="22"/>
                              </w:rPr>
                              <w:t>Complainant satisfied.</w:t>
                            </w:r>
                          </w:p>
                          <w:p w14:paraId="62666396" w14:textId="77777777" w:rsidR="00D46BB8" w:rsidRDefault="00D46BB8" w:rsidP="00D46BB8">
                            <w:pPr>
                              <w:jc w:val="center"/>
                              <w:rPr>
                                <w:rFonts w:ascii="Arial" w:hAnsi="Arial" w:cs="Arial"/>
                                <w:sz w:val="22"/>
                                <w:szCs w:val="22"/>
                              </w:rPr>
                            </w:pPr>
                            <w:r>
                              <w:rPr>
                                <w:rFonts w:ascii="Arial" w:hAnsi="Arial" w:cs="Arial"/>
                                <w:sz w:val="22"/>
                                <w:szCs w:val="22"/>
                              </w:rPr>
                              <w:t>Complaint resolved.</w:t>
                            </w:r>
                          </w:p>
                          <w:p w14:paraId="0D07554D" w14:textId="77777777" w:rsidR="00D46BB8" w:rsidRPr="005247BE" w:rsidRDefault="00D46BB8" w:rsidP="00D46BB8">
                            <w:pPr>
                              <w:jc w:val="center"/>
                              <w:rPr>
                                <w:rFonts w:ascii="Arial" w:hAnsi="Arial" w:cs="Arial"/>
                                <w:sz w:val="22"/>
                                <w:szCs w:val="22"/>
                              </w:rPr>
                            </w:pPr>
                            <w:r>
                              <w:rPr>
                                <w:rFonts w:ascii="Arial" w:hAnsi="Arial" w:cs="Arial"/>
                                <w:sz w:val="22"/>
                                <w:szCs w:val="22"/>
                              </w:rPr>
                              <w:t>No further action necessary.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835460B" id="_x0000_s1056" type="#_x0000_t202" style="position:absolute;margin-left:.8pt;margin-top:17.25pt;width:152.2pt;height:58.55pt;z-index:251652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">
                <v:textbox style="mso-fit-shape-to-text:t">
                  <w:txbxContent>
                    <w:p w14:paraId="501F78B4" w14:textId="77777777" w:rsidR="00D46BB8" w:rsidRDefault="00D46BB8" w:rsidP="00D46BB8">
                      <w:pPr>
                        <w:jc w:val="center"/>
                        <w:rPr>
                          <w:rFonts w:ascii="Arial" w:hAnsi="Arial" w:cs="Arial"/>
                          <w:sz w:val="22"/>
                          <w:szCs w:val="22"/>
                        </w:rPr>
                      </w:pPr>
                      <w:r>
                        <w:rPr>
                          <w:rFonts w:ascii="Arial" w:hAnsi="Arial" w:cs="Arial"/>
                          <w:sz w:val="22"/>
                          <w:szCs w:val="22"/>
                        </w:rPr>
                        <w:t>Complainant satisfied.</w:t>
                      </w:r>
                    </w:p>
                    <w:p w14:paraId="62666396" w14:textId="77777777" w:rsidR="00D46BB8" w:rsidRDefault="00D46BB8" w:rsidP="00D46BB8">
                      <w:pPr>
                        <w:jc w:val="center"/>
                        <w:rPr>
                          <w:rFonts w:ascii="Arial" w:hAnsi="Arial" w:cs="Arial"/>
                          <w:sz w:val="22"/>
                          <w:szCs w:val="22"/>
                        </w:rPr>
                      </w:pPr>
                      <w:r>
                        <w:rPr>
                          <w:rFonts w:ascii="Arial" w:hAnsi="Arial" w:cs="Arial"/>
                          <w:sz w:val="22"/>
                          <w:szCs w:val="22"/>
                        </w:rPr>
                        <w:t>Complaint resolved.</w:t>
                      </w:r>
                    </w:p>
                    <w:p w14:paraId="0D07554D" w14:textId="77777777" w:rsidR="00D46BB8" w:rsidRPr="005247BE" w:rsidRDefault="00D46BB8" w:rsidP="00D46BB8">
                      <w:pPr>
                        <w:jc w:val="center"/>
                        <w:rPr>
                          <w:rFonts w:ascii="Arial" w:hAnsi="Arial" w:cs="Arial"/>
                          <w:sz w:val="22"/>
                          <w:szCs w:val="22"/>
                        </w:rPr>
                      </w:pPr>
                      <w:r>
                        <w:rPr>
                          <w:rFonts w:ascii="Arial" w:hAnsi="Arial" w:cs="Arial"/>
                          <w:sz w:val="22"/>
                          <w:szCs w:val="22"/>
                        </w:rPr>
                        <w:t>No further action necessary.</w:t>
                      </w:r>
                    </w:p>
                  </w:txbxContent>
                </v:textbox>
                <w10:wrap type="square"/>
              </v:shape>
            </w:pict>
          </mc:Fallback>
        </mc:AlternateContent>
      </w:r>
      <w:r w:rsidRPr="006A69D1">
        <w:rPr>
          <w:rFonts w:ascii="Verdana" w:hAnsi="Verdana"/>
          <w:noProof/>
          <w:color w:val="000000"/>
          <w:sz w:val="28"/>
          <w:szCs w:val="28"/>
        </w:rPr>
        <mc:AlternateContent>
          <mc:Choice Requires="wps">
            <w:drawing>
              <wp:anchor distT="45720" distB="45720" distL="114300" distR="114300" simplePos="0" relativeHeight="251653632" behindDoc="0" locked="0" layoutInCell="1" allowOverlap="1" wp14:anchorId="1ECCC96C" wp14:editId="7B3662CD">
                <wp:simplePos x="0" y="0"/>
                <wp:positionH relativeFrom="column">
                  <wp:posOffset>2762250</wp:posOffset>
                </wp:positionH>
                <wp:positionV relativeFrom="paragraph">
                  <wp:posOffset>190500</wp:posOffset>
                </wp:positionV>
                <wp:extent cx="2981325" cy="904240"/>
                <wp:effectExtent l="0" t="0" r="0" b="0"/>
                <wp:wrapSquare wrapText="bothSides"/>
                <wp:docPr id="378151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904240"/>
                        </a:xfrm>
                        <a:prstGeom prst="rect">
                          <a:avLst/>
                        </a:prstGeom>
                        <a:solidFill>
                          <a:srgbClr val="FFFFFF"/>
                        </a:solidFill>
                        <a:ln w="9525">
                          <a:solidFill>
                            <a:srgbClr val="000000"/>
                          </a:solidFill>
                          <a:miter lim="800000"/>
                          <a:headEnd/>
                          <a:tailEnd/>
                        </a:ln>
                      </wps:spPr>
                      <wps:txbx>
                        <w:txbxContent>
                          <w:p w14:paraId="1B2C7713" w14:textId="77777777" w:rsidR="00D46BB8" w:rsidRDefault="00D46BB8" w:rsidP="00D46BB8">
                            <w:pPr>
                              <w:jc w:val="center"/>
                              <w:rPr>
                                <w:rFonts w:ascii="Arial" w:hAnsi="Arial" w:cs="Arial"/>
                                <w:sz w:val="22"/>
                                <w:szCs w:val="22"/>
                              </w:rPr>
                            </w:pPr>
                            <w:r>
                              <w:rPr>
                                <w:rFonts w:ascii="Arial" w:hAnsi="Arial" w:cs="Arial"/>
                                <w:sz w:val="22"/>
                                <w:szCs w:val="22"/>
                              </w:rPr>
                              <w:t>Complainant not satisfied.</w:t>
                            </w:r>
                          </w:p>
                          <w:p w14:paraId="13E0C762" w14:textId="77777777" w:rsidR="00D46BB8" w:rsidRPr="005247BE" w:rsidRDefault="00D46BB8" w:rsidP="00D46BB8">
                            <w:pPr>
                              <w:jc w:val="center"/>
                              <w:rPr>
                                <w:rFonts w:ascii="Arial" w:hAnsi="Arial" w:cs="Arial"/>
                                <w:sz w:val="22"/>
                                <w:szCs w:val="22"/>
                              </w:rPr>
                            </w:pPr>
                            <w:r>
                              <w:rPr>
                                <w:rFonts w:ascii="Arial" w:hAnsi="Arial" w:cs="Arial"/>
                                <w:sz w:val="22"/>
                                <w:szCs w:val="22"/>
                              </w:rPr>
                              <w:t>Complainant may submit a Stage 3 Complaint Form within 10 school days to the school for the complaint to be investigated further.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ECCC96C" id="_x0000_s1057" type="#_x0000_t202" style="position:absolute;margin-left:217.5pt;margin-top:15pt;width:234.75pt;height:71.2pt;z-index:251653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">
                <v:textbox style="mso-fit-shape-to-text:t">
                  <w:txbxContent>
                    <w:p w14:paraId="1B2C7713" w14:textId="77777777" w:rsidR="00D46BB8" w:rsidRDefault="00D46BB8" w:rsidP="00D46BB8">
                      <w:pPr>
                        <w:jc w:val="center"/>
                        <w:rPr>
                          <w:rFonts w:ascii="Arial" w:hAnsi="Arial" w:cs="Arial"/>
                          <w:sz w:val="22"/>
                          <w:szCs w:val="22"/>
                        </w:rPr>
                      </w:pPr>
                      <w:r>
                        <w:rPr>
                          <w:rFonts w:ascii="Arial" w:hAnsi="Arial" w:cs="Arial"/>
                          <w:sz w:val="22"/>
                          <w:szCs w:val="22"/>
                        </w:rPr>
                        <w:t>Complainant not satisfied.</w:t>
                      </w:r>
                    </w:p>
                    <w:p w14:paraId="13E0C762" w14:textId="77777777" w:rsidR="00D46BB8" w:rsidRPr="005247BE" w:rsidRDefault="00D46BB8" w:rsidP="00D46BB8">
                      <w:pPr>
                        <w:jc w:val="center"/>
                        <w:rPr>
                          <w:rFonts w:ascii="Arial" w:hAnsi="Arial" w:cs="Arial"/>
                          <w:sz w:val="22"/>
                          <w:szCs w:val="22"/>
                        </w:rPr>
                      </w:pPr>
                      <w:r>
                        <w:rPr>
                          <w:rFonts w:ascii="Arial" w:hAnsi="Arial" w:cs="Arial"/>
                          <w:sz w:val="22"/>
                          <w:szCs w:val="22"/>
                        </w:rPr>
                        <w:t>Complainant may submit a Stage 3 Complaint Form within 10 school days to the school for the complaint to be investigated further.</w:t>
                      </w:r>
                    </w:p>
                  </w:txbxContent>
                </v:textbox>
                <w10:wrap type="square"/>
              </v:shape>
            </w:pict>
          </mc:Fallback>
        </mc:AlternateContent>
      </w:r>
    </w:p>
    <w:p w14:paraId="40DF9AF4" w14:textId="77777777" w:rsidR="00630FB4" w:rsidRPr="006A69D1" w:rsidRDefault="00630FB4" w:rsidP="00630FB4">
      <w:pPr>
        <w:rPr>
          <w:rFonts w:ascii="Verdana" w:hAnsi="Verdana"/>
          <w:color w:val="000000"/>
          <w:sz w:val="28"/>
          <w:szCs w:val="28"/>
        </w:rPr>
      </w:pPr>
    </w:p>
    <w:p w14:paraId="5D4849BF" w14:textId="77777777" w:rsidR="00630FB4" w:rsidRPr="006A69D1" w:rsidRDefault="00630FB4" w:rsidP="00630FB4">
      <w:pPr>
        <w:rPr>
          <w:rFonts w:ascii="Verdana" w:hAnsi="Verdana"/>
          <w:color w:val="000000"/>
          <w:sz w:val="28"/>
          <w:szCs w:val="28"/>
        </w:rPr>
      </w:pPr>
    </w:p>
    <w:p w14:paraId="39420CB0" w14:textId="77777777" w:rsidR="00630FB4" w:rsidRPr="006A69D1" w:rsidRDefault="00630FB4" w:rsidP="00630FB4">
      <w:pPr>
        <w:rPr>
          <w:rFonts w:ascii="Verdana" w:hAnsi="Verdana"/>
          <w:color w:val="000000"/>
          <w:sz w:val="28"/>
          <w:szCs w:val="28"/>
        </w:rPr>
      </w:pPr>
    </w:p>
    <w:p w14:paraId="35ED8FC8" w14:textId="77777777" w:rsidR="00630FB4" w:rsidRPr="006A69D1" w:rsidRDefault="00630FB4" w:rsidP="00630FB4">
      <w:pPr>
        <w:rPr>
          <w:rFonts w:ascii="Verdana" w:hAnsi="Verdana"/>
          <w:color w:val="000000"/>
          <w:sz w:val="28"/>
          <w:szCs w:val="28"/>
        </w:rPr>
      </w:pPr>
    </w:p>
    <w:p w14:paraId="75B1CF4F" w14:textId="5160CA6B"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0" distB="0" distL="114300" distR="114300" simplePos="0" relativeHeight="251667968" behindDoc="0" locked="0" layoutInCell="1" allowOverlap="1" wp14:anchorId="3157FB45" wp14:editId="2374C2C5">
                <wp:simplePos x="0" y="0"/>
                <wp:positionH relativeFrom="column">
                  <wp:posOffset>3011170</wp:posOffset>
                </wp:positionH>
                <wp:positionV relativeFrom="paragraph">
                  <wp:posOffset>25400</wp:posOffset>
                </wp:positionV>
                <wp:extent cx="0" cy="207645"/>
                <wp:effectExtent l="0" t="0" r="0" b="0"/>
                <wp:wrapNone/>
                <wp:docPr id="1611445771" name="AutoShape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894FFA" id="AutoShape 469" o:spid="_x0000_s1026" type="#_x0000_t32" style="position:absolute;margin-left:237.1pt;margin-top:2pt;width:0;height:16.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">
                <v:stroke endarrow="block"/>
              </v:shape>
            </w:pict>
          </mc:Fallback>
        </mc:AlternateContent>
      </w:r>
    </w:p>
    <w:p w14:paraId="416AF9DE" w14:textId="041DCEE9" w:rsidR="00630FB4" w:rsidRPr="006A69D1" w:rsidRDefault="004F0840" w:rsidP="00630FB4">
      <w:pPr>
        <w:rPr>
          <w:rFonts w:ascii="Verdana" w:hAnsi="Verdana"/>
          <w:color w:val="000000"/>
          <w:sz w:val="28"/>
          <w:szCs w:val="28"/>
        </w:rPr>
      </w:pPr>
      <w:r w:rsidRPr="006A69D1">
        <w:rPr>
          <w:rFonts w:ascii="Verdana" w:hAnsi="Verdana"/>
          <w:noProof/>
          <w:color w:val="000000"/>
          <w:sz w:val="28"/>
          <w:szCs w:val="28"/>
        </w:rPr>
        <mc:AlternateContent>
          <mc:Choice Requires="wps">
            <w:drawing>
              <wp:anchor distT="45720" distB="45720" distL="114300" distR="114300" simplePos="0" relativeHeight="251654656" behindDoc="0" locked="0" layoutInCell="1" allowOverlap="1" wp14:anchorId="174F410A" wp14:editId="0F0D1651">
                <wp:simplePos x="0" y="0"/>
                <wp:positionH relativeFrom="column">
                  <wp:posOffset>438785</wp:posOffset>
                </wp:positionH>
                <wp:positionV relativeFrom="paragraph">
                  <wp:posOffset>96520</wp:posOffset>
                </wp:positionV>
                <wp:extent cx="4876165" cy="779780"/>
                <wp:effectExtent l="0" t="0" r="0" b="0"/>
                <wp:wrapSquare wrapText="bothSides"/>
                <wp:docPr id="421577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165" cy="779780"/>
                        </a:xfrm>
                        <a:prstGeom prst="rect">
                          <a:avLst/>
                        </a:prstGeom>
                        <a:solidFill>
                          <a:srgbClr val="FFFFFF"/>
                        </a:solidFill>
                        <a:ln w="101600" cmpd="tri">
                          <a:solidFill>
                            <a:srgbClr val="000000"/>
                          </a:solidFill>
                          <a:miter lim="800000"/>
                          <a:headEnd/>
                          <a:tailEnd/>
                        </a:ln>
                      </wps:spPr>
                      <wps:txbx>
                        <w:txbxContent>
                          <w:p w14:paraId="0AE2B50A" w14:textId="77777777" w:rsidR="00C0179A" w:rsidRPr="00C0179A" w:rsidRDefault="00C0179A" w:rsidP="00D46BB8">
                            <w:pPr>
                              <w:jc w:val="center"/>
                              <w:rPr>
                                <w:rFonts w:ascii="Arial" w:hAnsi="Arial" w:cs="Arial"/>
                              </w:rPr>
                            </w:pPr>
                          </w:p>
                          <w:p w14:paraId="3647E87F" w14:textId="77777777" w:rsidR="00D46BB8" w:rsidRPr="00A93931" w:rsidRDefault="00D46BB8" w:rsidP="00D46BB8">
                            <w:pPr>
                              <w:jc w:val="center"/>
                              <w:rPr>
                                <w:rFonts w:ascii="Arial" w:hAnsi="Arial" w:cs="Arial"/>
                                <w:sz w:val="40"/>
                                <w:szCs w:val="40"/>
                              </w:rPr>
                            </w:pPr>
                            <w:r w:rsidRPr="00A93931">
                              <w:rPr>
                                <w:rFonts w:ascii="Arial" w:hAnsi="Arial" w:cs="Arial"/>
                                <w:sz w:val="40"/>
                                <w:szCs w:val="40"/>
                              </w:rPr>
                              <w:t xml:space="preserve">Stage 3 – </w:t>
                            </w:r>
                            <w:r w:rsidR="00A93931" w:rsidRPr="00A93931">
                              <w:rPr>
                                <w:rFonts w:ascii="Arial" w:hAnsi="Arial" w:cs="Arial"/>
                                <w:sz w:val="40"/>
                                <w:szCs w:val="40"/>
                              </w:rPr>
                              <w:t>Governors</w:t>
                            </w:r>
                            <w:r w:rsidRPr="00A93931">
                              <w:rPr>
                                <w:rFonts w:ascii="Arial" w:hAnsi="Arial" w:cs="Arial"/>
                                <w:sz w:val="40"/>
                                <w:szCs w:val="40"/>
                              </w:rPr>
                              <w:t xml:space="preserve"> Complaints Panel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4F410A" id="_x0000_s1058" type="#_x0000_t202" style="position:absolute;margin-left:34.55pt;margin-top:7.6pt;width:383.95pt;height:61.4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" strokeweight="8pt">
                <v:stroke linestyle="thickBetweenThin"/>
                <v:textbox>
                  <w:txbxContent>
                    <w:p w14:paraId="0AE2B50A" w14:textId="77777777" w:rsidR="00C0179A" w:rsidRPr="00C0179A" w:rsidRDefault="00C0179A" w:rsidP="00D46BB8">
                      <w:pPr>
                        <w:jc w:val="center"/>
                        <w:rPr>
                          <w:rFonts w:ascii="Arial" w:hAnsi="Arial" w:cs="Arial"/>
                        </w:rPr>
                      </w:pPr>
                    </w:p>
                    <w:p w14:paraId="3647E87F" w14:textId="77777777" w:rsidR="00D46BB8" w:rsidRPr="00A93931" w:rsidRDefault="00D46BB8" w:rsidP="00D46BB8">
                      <w:pPr>
                        <w:jc w:val="center"/>
                        <w:rPr>
                          <w:rFonts w:ascii="Arial" w:hAnsi="Arial" w:cs="Arial"/>
                          <w:sz w:val="40"/>
                          <w:szCs w:val="40"/>
                        </w:rPr>
                      </w:pPr>
                      <w:r w:rsidRPr="00A93931">
                        <w:rPr>
                          <w:rFonts w:ascii="Arial" w:hAnsi="Arial" w:cs="Arial"/>
                          <w:sz w:val="40"/>
                          <w:szCs w:val="40"/>
                        </w:rPr>
                        <w:t xml:space="preserve">Stage 3 – </w:t>
                      </w:r>
                      <w:r w:rsidR="00A93931" w:rsidRPr="00A93931">
                        <w:rPr>
                          <w:rFonts w:ascii="Arial" w:hAnsi="Arial" w:cs="Arial"/>
                          <w:sz w:val="40"/>
                          <w:szCs w:val="40"/>
                        </w:rPr>
                        <w:t>Governors</w:t>
                      </w:r>
                      <w:r w:rsidRPr="00A93931">
                        <w:rPr>
                          <w:rFonts w:ascii="Arial" w:hAnsi="Arial" w:cs="Arial"/>
                          <w:sz w:val="40"/>
                          <w:szCs w:val="40"/>
                        </w:rPr>
                        <w:t xml:space="preserve"> Complaints Panel</w:t>
                      </w:r>
                    </w:p>
                  </w:txbxContent>
                </v:textbox>
                <w10:wrap type="square"/>
              </v:shape>
            </w:pict>
          </mc:Fallback>
        </mc:AlternateContent>
      </w:r>
    </w:p>
    <w:p w14:paraId="40009057" w14:textId="6E626AE7" w:rsidR="00F12D34" w:rsidRPr="006A69D1" w:rsidRDefault="004F0840" w:rsidP="00F12D34">
      <w:pPr>
        <w:jc w:val="center"/>
        <w:rPr>
          <w:rFonts w:ascii="Arial" w:hAnsi="Arial" w:cs="Arial"/>
          <w:b/>
          <w:color w:val="000000"/>
          <w:sz w:val="22"/>
          <w:szCs w:val="22"/>
        </w:rPr>
      </w:pPr>
      <w:r w:rsidRPr="006A69D1">
        <w:rPr>
          <w:rFonts w:ascii="Verdana" w:hAnsi="Verdana"/>
          <w:noProof/>
          <w:color w:val="000000"/>
          <w:sz w:val="28"/>
          <w:szCs w:val="28"/>
        </w:rPr>
        <mc:AlternateContent>
          <mc:Choice Requires="wpg">
            <w:drawing>
              <wp:anchor distT="0" distB="0" distL="114300" distR="114300" simplePos="0" relativeHeight="251671040" behindDoc="0" locked="0" layoutInCell="1" allowOverlap="1" wp14:anchorId="567ECE3C" wp14:editId="5E729F9E">
                <wp:simplePos x="0" y="0"/>
                <wp:positionH relativeFrom="column">
                  <wp:posOffset>1066800</wp:posOffset>
                </wp:positionH>
                <wp:positionV relativeFrom="paragraph">
                  <wp:posOffset>2352675</wp:posOffset>
                </wp:positionV>
                <wp:extent cx="3586480" cy="314325"/>
                <wp:effectExtent l="0" t="0" r="0" b="0"/>
                <wp:wrapNone/>
                <wp:docPr id="1525414588"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6480" cy="314325"/>
                          <a:chOff x="3270" y="8235"/>
                          <a:chExt cx="5655" cy="495"/>
                        </a:xfrm>
                      </wpg:grpSpPr>
                      <wps:wsp>
                        <wps:cNvPr id="661214846" name="AutoShape 474"/>
                        <wps:cNvCnPr>
                          <a:cxnSpLocks noChangeShapeType="1"/>
                        </wps:cNvCnPr>
                        <wps:spPr bwMode="auto">
                          <a:xfrm flipH="1">
                            <a:off x="3270" y="8415"/>
                            <a:ext cx="56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2422748" name="AutoShape 475"/>
                        <wps:cNvCnPr>
                          <a:cxnSpLocks noChangeShapeType="1"/>
                        </wps:cNvCnPr>
                        <wps:spPr bwMode="auto">
                          <a:xfrm>
                            <a:off x="6015" y="8235"/>
                            <a:ext cx="0"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193733" name="AutoShape 476"/>
                        <wps:cNvCnPr>
                          <a:cxnSpLocks noChangeShapeType="1"/>
                        </wps:cNvCnPr>
                        <wps:spPr bwMode="auto">
                          <a:xfrm>
                            <a:off x="3285" y="8416"/>
                            <a:ext cx="15" cy="3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1679254" name="AutoShape 477"/>
                        <wps:cNvCnPr>
                          <a:cxnSpLocks noChangeShapeType="1"/>
                        </wps:cNvCnPr>
                        <wps:spPr bwMode="auto">
                          <a:xfrm>
                            <a:off x="8910" y="8445"/>
                            <a:ext cx="15" cy="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FFFD33F" id="Group 473" o:spid="_x0000_s1026" style="position:absolute;margin-left:84pt;margin-top:185.25pt;width:282.4pt;height:24.75pt;z-index:251671040" coordorigin="3270,8235" coordsize="5655,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">
                <v:shape id="AutoShape 474" o:spid="_x0000_s1027" type="#_x0000_t32" style="position:absolute;left:3270;top:8415;width:565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"/>
                <v:shape id="AutoShape 475" o:spid="_x0000_s1028" type="#_x0000_t32" style="position:absolute;left:6015;top:8235;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"/>
                <v:shape id="AutoShape 476" o:spid="_x0000_s1029" type="#_x0000_t32" style="position:absolute;left:3285;top:8416;width:15;height:3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">
                  <v:stroke endarrow="block"/>
                </v:shape>
                <v:shape id="AutoShape 477" o:spid="_x0000_s1030" type="#_x0000_t32" style="position:absolute;left:8910;top:8445;width:15;height:2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">
                  <v:stroke endarrow="block"/>
                </v:shape>
              </v:group>
            </w:pict>
          </mc:Fallback>
        </mc:AlternateContent>
      </w:r>
      <w:r w:rsidRPr="006A69D1">
        <w:rPr>
          <w:rFonts w:ascii="Verdana" w:hAnsi="Verdana"/>
          <w:noProof/>
          <w:color w:val="000000"/>
          <w:sz w:val="28"/>
          <w:szCs w:val="28"/>
        </w:rPr>
        <mc:AlternateContent>
          <mc:Choice Requires="wps">
            <w:drawing>
              <wp:anchor distT="0" distB="0" distL="114300" distR="114300" simplePos="0" relativeHeight="251670016" behindDoc="0" locked="0" layoutInCell="1" allowOverlap="1" wp14:anchorId="59BAB713" wp14:editId="2BFC660A">
                <wp:simplePos x="0" y="0"/>
                <wp:positionH relativeFrom="column">
                  <wp:posOffset>3025775</wp:posOffset>
                </wp:positionH>
                <wp:positionV relativeFrom="paragraph">
                  <wp:posOffset>745490</wp:posOffset>
                </wp:positionV>
                <wp:extent cx="3175" cy="199390"/>
                <wp:effectExtent l="0" t="0" r="0" b="0"/>
                <wp:wrapNone/>
                <wp:docPr id="130889797" name="AutoShape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99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8A68AF" id="AutoShape 471" o:spid="_x0000_s1026" type="#_x0000_t32" style="position:absolute;margin-left:238.25pt;margin-top:58.7pt;width:.25pt;height:15.7pt;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">
                <v:stroke endarrow="block"/>
              </v:shape>
            </w:pict>
          </mc:Fallback>
        </mc:AlternateContent>
      </w:r>
      <w:r w:rsidRPr="006A69D1">
        <w:rPr>
          <w:rFonts w:ascii="Verdana" w:hAnsi="Verdana"/>
          <w:noProof/>
          <w:color w:val="000000"/>
          <w:sz w:val="28"/>
          <w:szCs w:val="28"/>
        </w:rPr>
        <mc:AlternateContent>
          <mc:Choice Requires="wps">
            <w:drawing>
              <wp:anchor distT="0" distB="0" distL="114300" distR="114300" simplePos="0" relativeHeight="251668992" behindDoc="0" locked="0" layoutInCell="1" allowOverlap="1" wp14:anchorId="6B0E4797" wp14:editId="49D7DEB4">
                <wp:simplePos x="0" y="0"/>
                <wp:positionH relativeFrom="column">
                  <wp:posOffset>3011170</wp:posOffset>
                </wp:positionH>
                <wp:positionV relativeFrom="paragraph">
                  <wp:posOffset>1436370</wp:posOffset>
                </wp:positionV>
                <wp:extent cx="0" cy="287020"/>
                <wp:effectExtent l="0" t="0" r="0" b="0"/>
                <wp:wrapNone/>
                <wp:docPr id="770202310" name="AutoShape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897C25" id="AutoShape 470" o:spid="_x0000_s1026" type="#_x0000_t32" style="position:absolute;margin-left:237.1pt;margin-top:113.1pt;width:0;height:22.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">
                <v:stroke endarrow="block"/>
              </v:shape>
            </w:pict>
          </mc:Fallback>
        </mc:AlternateContent>
      </w:r>
      <w:r w:rsidRPr="006A69D1">
        <w:rPr>
          <w:rFonts w:ascii="Verdana" w:hAnsi="Verdana"/>
          <w:noProof/>
          <w:color w:val="000000"/>
          <w:sz w:val="28"/>
          <w:szCs w:val="28"/>
        </w:rPr>
        <mc:AlternateContent>
          <mc:Choice Requires="wps">
            <w:drawing>
              <wp:anchor distT="45720" distB="45720" distL="114300" distR="114300" simplePos="0" relativeHeight="251656704" behindDoc="0" locked="0" layoutInCell="1" allowOverlap="1" wp14:anchorId="1DDD5715" wp14:editId="230C6032">
                <wp:simplePos x="0" y="0"/>
                <wp:positionH relativeFrom="column">
                  <wp:posOffset>400050</wp:posOffset>
                </wp:positionH>
                <wp:positionV relativeFrom="paragraph">
                  <wp:posOffset>956310</wp:posOffset>
                </wp:positionV>
                <wp:extent cx="4981575" cy="422275"/>
                <wp:effectExtent l="0" t="0" r="0" b="0"/>
                <wp:wrapSquare wrapText="bothSides"/>
                <wp:docPr id="974615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1575" cy="422275"/>
                        </a:xfrm>
                        <a:prstGeom prst="rect">
                          <a:avLst/>
                        </a:prstGeom>
                        <a:solidFill>
                          <a:srgbClr val="FFFFFF"/>
                        </a:solidFill>
                        <a:ln w="9525">
                          <a:solidFill>
                            <a:srgbClr val="000000"/>
                          </a:solidFill>
                          <a:miter lim="800000"/>
                          <a:headEnd/>
                          <a:tailEnd/>
                        </a:ln>
                      </wps:spPr>
                      <wps:txbx>
                        <w:txbxContent>
                          <w:p w14:paraId="7BCDC5CD" w14:textId="77777777" w:rsidR="0052549F" w:rsidRDefault="00D46BB8" w:rsidP="00D46BB8">
                            <w:pPr>
                              <w:jc w:val="center"/>
                              <w:rPr>
                                <w:rFonts w:ascii="Arial" w:hAnsi="Arial" w:cs="Arial"/>
                                <w:sz w:val="22"/>
                                <w:szCs w:val="22"/>
                              </w:rPr>
                            </w:pPr>
                            <w:r>
                              <w:rPr>
                                <w:rFonts w:ascii="Arial" w:hAnsi="Arial" w:cs="Arial"/>
                                <w:sz w:val="22"/>
                                <w:szCs w:val="22"/>
                              </w:rPr>
                              <w:t xml:space="preserve">Panel considers the complaint and the Stage 2 outcome </w:t>
                            </w:r>
                          </w:p>
                          <w:p w14:paraId="202A50DF" w14:textId="77777777" w:rsidR="00D46BB8" w:rsidRPr="005247BE" w:rsidRDefault="00D46BB8" w:rsidP="00D46BB8">
                            <w:pPr>
                              <w:jc w:val="center"/>
                              <w:rPr>
                                <w:rFonts w:ascii="Arial" w:hAnsi="Arial" w:cs="Arial"/>
                                <w:sz w:val="22"/>
                                <w:szCs w:val="22"/>
                              </w:rPr>
                            </w:pPr>
                            <w:r>
                              <w:rPr>
                                <w:rFonts w:ascii="Arial" w:hAnsi="Arial" w:cs="Arial"/>
                                <w:sz w:val="22"/>
                                <w:szCs w:val="22"/>
                              </w:rPr>
                              <w:t xml:space="preserve">within 20 school days of receiving the </w:t>
                            </w:r>
                            <w:r w:rsidR="0052549F">
                              <w:rPr>
                                <w:rFonts w:ascii="Arial" w:hAnsi="Arial" w:cs="Arial"/>
                                <w:sz w:val="22"/>
                                <w:szCs w:val="22"/>
                              </w:rPr>
                              <w:t>Stage 3 Complaint Form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DDD5715" id="_x0000_s1059" type="#_x0000_t202" style="position:absolute;left:0;text-align:left;margin-left:31.5pt;margin-top:75.3pt;width:392.25pt;height:33.25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">
                <v:textbox style="mso-fit-shape-to-text:t">
                  <w:txbxContent>
                    <w:p w14:paraId="7BCDC5CD" w14:textId="77777777" w:rsidR="0052549F" w:rsidRDefault="00D46BB8" w:rsidP="00D46BB8">
                      <w:pPr>
                        <w:jc w:val="center"/>
                        <w:rPr>
                          <w:rFonts w:ascii="Arial" w:hAnsi="Arial" w:cs="Arial"/>
                          <w:sz w:val="22"/>
                          <w:szCs w:val="22"/>
                        </w:rPr>
                      </w:pPr>
                      <w:r>
                        <w:rPr>
                          <w:rFonts w:ascii="Arial" w:hAnsi="Arial" w:cs="Arial"/>
                          <w:sz w:val="22"/>
                          <w:szCs w:val="22"/>
                        </w:rPr>
                        <w:t xml:space="preserve">Panel considers the complaint and the Stage 2 outcome </w:t>
                      </w:r>
                    </w:p>
                    <w:p w14:paraId="202A50DF" w14:textId="77777777" w:rsidR="00D46BB8" w:rsidRPr="005247BE" w:rsidRDefault="00D46BB8" w:rsidP="00D46BB8">
                      <w:pPr>
                        <w:jc w:val="center"/>
                        <w:rPr>
                          <w:rFonts w:ascii="Arial" w:hAnsi="Arial" w:cs="Arial"/>
                          <w:sz w:val="22"/>
                          <w:szCs w:val="22"/>
                        </w:rPr>
                      </w:pPr>
                      <w:r>
                        <w:rPr>
                          <w:rFonts w:ascii="Arial" w:hAnsi="Arial" w:cs="Arial"/>
                          <w:sz w:val="22"/>
                          <w:szCs w:val="22"/>
                        </w:rPr>
                        <w:t xml:space="preserve">within 20 school days of receiving the </w:t>
                      </w:r>
                      <w:r w:rsidR="0052549F">
                        <w:rPr>
                          <w:rFonts w:ascii="Arial" w:hAnsi="Arial" w:cs="Arial"/>
                          <w:sz w:val="22"/>
                          <w:szCs w:val="22"/>
                        </w:rPr>
                        <w:t>Stage 3 Complaint Form</w:t>
                      </w:r>
                    </w:p>
                  </w:txbxContent>
                </v:textbox>
                <w10:wrap type="square"/>
              </v:shape>
            </w:pict>
          </mc:Fallback>
        </mc:AlternateContent>
      </w:r>
      <w:r w:rsidRPr="006A69D1">
        <w:rPr>
          <w:rFonts w:ascii="Verdana" w:hAnsi="Verdana"/>
          <w:noProof/>
          <w:color w:val="000000"/>
          <w:sz w:val="28"/>
          <w:szCs w:val="28"/>
        </w:rPr>
        <mc:AlternateContent>
          <mc:Choice Requires="wps">
            <w:drawing>
              <wp:anchor distT="45720" distB="45720" distL="114300" distR="114300" simplePos="0" relativeHeight="251655680" behindDoc="0" locked="0" layoutInCell="1" allowOverlap="1" wp14:anchorId="4F627168" wp14:editId="2584A427">
                <wp:simplePos x="0" y="0"/>
                <wp:positionH relativeFrom="column">
                  <wp:posOffset>428625</wp:posOffset>
                </wp:positionH>
                <wp:positionV relativeFrom="paragraph">
                  <wp:posOffset>1832610</wp:posOffset>
                </wp:positionV>
                <wp:extent cx="4981575" cy="422275"/>
                <wp:effectExtent l="0" t="0" r="0" b="0"/>
                <wp:wrapSquare wrapText="bothSides"/>
                <wp:docPr id="15186445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1575" cy="422275"/>
                        </a:xfrm>
                        <a:prstGeom prst="rect">
                          <a:avLst/>
                        </a:prstGeom>
                        <a:solidFill>
                          <a:srgbClr val="FFFFFF"/>
                        </a:solidFill>
                        <a:ln w="9525">
                          <a:solidFill>
                            <a:srgbClr val="000000"/>
                          </a:solidFill>
                          <a:miter lim="800000"/>
                          <a:headEnd/>
                          <a:tailEnd/>
                        </a:ln>
                      </wps:spPr>
                      <wps:txbx>
                        <w:txbxContent>
                          <w:p w14:paraId="02EAB416" w14:textId="77777777" w:rsidR="0052549F" w:rsidRDefault="0052549F" w:rsidP="00D46BB8">
                            <w:pPr>
                              <w:jc w:val="center"/>
                              <w:rPr>
                                <w:rFonts w:ascii="Arial" w:hAnsi="Arial" w:cs="Arial"/>
                                <w:sz w:val="22"/>
                                <w:szCs w:val="22"/>
                              </w:rPr>
                            </w:pPr>
                            <w:r>
                              <w:rPr>
                                <w:rFonts w:ascii="Arial" w:hAnsi="Arial" w:cs="Arial"/>
                                <w:sz w:val="22"/>
                                <w:szCs w:val="22"/>
                              </w:rPr>
                              <w:t xml:space="preserve">Complainant is advised of the Complaints Panel decision </w:t>
                            </w:r>
                          </w:p>
                          <w:p w14:paraId="010B5157" w14:textId="77777777" w:rsidR="00D46BB8" w:rsidRPr="005247BE" w:rsidRDefault="0052549F" w:rsidP="00D46BB8">
                            <w:pPr>
                              <w:jc w:val="center"/>
                              <w:rPr>
                                <w:rFonts w:ascii="Arial" w:hAnsi="Arial" w:cs="Arial"/>
                                <w:sz w:val="22"/>
                                <w:szCs w:val="22"/>
                              </w:rPr>
                            </w:pPr>
                            <w:r>
                              <w:rPr>
                                <w:rFonts w:ascii="Arial" w:hAnsi="Arial" w:cs="Arial"/>
                                <w:sz w:val="22"/>
                                <w:szCs w:val="22"/>
                              </w:rPr>
                              <w:t>within 5 school days of the hearing.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627168" id="_x0000_s1060" type="#_x0000_t202" style="position:absolute;left:0;text-align:left;margin-left:33.75pt;margin-top:144.3pt;width:392.25pt;height:33.25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">
                <v:textbox style="mso-fit-shape-to-text:t">
                  <w:txbxContent>
                    <w:p w14:paraId="02EAB416" w14:textId="77777777" w:rsidR="0052549F" w:rsidRDefault="0052549F" w:rsidP="00D46BB8">
                      <w:pPr>
                        <w:jc w:val="center"/>
                        <w:rPr>
                          <w:rFonts w:ascii="Arial" w:hAnsi="Arial" w:cs="Arial"/>
                          <w:sz w:val="22"/>
                          <w:szCs w:val="22"/>
                        </w:rPr>
                      </w:pPr>
                      <w:r>
                        <w:rPr>
                          <w:rFonts w:ascii="Arial" w:hAnsi="Arial" w:cs="Arial"/>
                          <w:sz w:val="22"/>
                          <w:szCs w:val="22"/>
                        </w:rPr>
                        <w:t xml:space="preserve">Complainant is advised of the Complaints Panel decision </w:t>
                      </w:r>
                    </w:p>
                    <w:p w14:paraId="010B5157" w14:textId="77777777" w:rsidR="00D46BB8" w:rsidRPr="005247BE" w:rsidRDefault="0052549F" w:rsidP="00D46BB8">
                      <w:pPr>
                        <w:jc w:val="center"/>
                        <w:rPr>
                          <w:rFonts w:ascii="Arial" w:hAnsi="Arial" w:cs="Arial"/>
                          <w:sz w:val="22"/>
                          <w:szCs w:val="22"/>
                        </w:rPr>
                      </w:pPr>
                      <w:r>
                        <w:rPr>
                          <w:rFonts w:ascii="Arial" w:hAnsi="Arial" w:cs="Arial"/>
                          <w:sz w:val="22"/>
                          <w:szCs w:val="22"/>
                        </w:rPr>
                        <w:t>within 5 school days of the hearing.</w:t>
                      </w:r>
                    </w:p>
                  </w:txbxContent>
                </v:textbox>
                <w10:wrap type="square"/>
              </v:shape>
            </w:pict>
          </mc:Fallback>
        </mc:AlternateContent>
      </w:r>
      <w:r w:rsidRPr="006A69D1">
        <w:rPr>
          <w:rFonts w:ascii="Verdana" w:hAnsi="Verdana"/>
          <w:noProof/>
          <w:color w:val="000000"/>
          <w:sz w:val="28"/>
          <w:szCs w:val="28"/>
        </w:rPr>
        <mc:AlternateContent>
          <mc:Choice Requires="wps">
            <w:drawing>
              <wp:anchor distT="45720" distB="45720" distL="114300" distR="114300" simplePos="0" relativeHeight="251657728" behindDoc="0" locked="0" layoutInCell="1" allowOverlap="1" wp14:anchorId="0EA58624" wp14:editId="62A9F92F">
                <wp:simplePos x="0" y="0"/>
                <wp:positionH relativeFrom="column">
                  <wp:posOffset>2762250</wp:posOffset>
                </wp:positionH>
                <wp:positionV relativeFrom="paragraph">
                  <wp:posOffset>2819400</wp:posOffset>
                </wp:positionV>
                <wp:extent cx="2981325" cy="582930"/>
                <wp:effectExtent l="0" t="0" r="0" b="0"/>
                <wp:wrapSquare wrapText="bothSides"/>
                <wp:docPr id="2040433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582930"/>
                        </a:xfrm>
                        <a:prstGeom prst="rect">
                          <a:avLst/>
                        </a:prstGeom>
                        <a:solidFill>
                          <a:srgbClr val="FFFFFF"/>
                        </a:solidFill>
                        <a:ln w="9525">
                          <a:solidFill>
                            <a:srgbClr val="000000"/>
                          </a:solidFill>
                          <a:miter lim="800000"/>
                          <a:headEnd/>
                          <a:tailEnd/>
                        </a:ln>
                      </wps:spPr>
                      <wps:txbx>
                        <w:txbxContent>
                          <w:p w14:paraId="602D3B8C" w14:textId="77777777" w:rsidR="0052549F" w:rsidRPr="00A800E8" w:rsidRDefault="004501E1" w:rsidP="004501E1">
                            <w:pPr>
                              <w:jc w:val="center"/>
                              <w:rPr>
                                <w:rFonts w:ascii="Arial" w:hAnsi="Arial" w:cs="Arial"/>
                                <w:sz w:val="22"/>
                                <w:szCs w:val="22"/>
                              </w:rPr>
                            </w:pPr>
                            <w:r w:rsidRPr="004501E1">
                              <w:rPr>
                                <w:rFonts w:ascii="Arial" w:hAnsi="Arial" w:cs="Arial"/>
                                <w:sz w:val="22"/>
                                <w:szCs w:val="22"/>
                              </w:rPr>
                              <w:t>If the complainant is not satisfied, they may contact the Department for Education as advised in Section 15 of this policy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EA58624" id="_x0000_s1061" type="#_x0000_t202" style="position:absolute;left:0;text-align:left;margin-left:217.5pt;margin-top:222pt;width:234.75pt;height:45.9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">
                <v:textbox style="mso-fit-shape-to-text:t">
                  <w:txbxContent>
                    <w:p w14:paraId="602D3B8C" w14:textId="77777777" w:rsidR="0052549F" w:rsidRPr="00A800E8" w:rsidRDefault="004501E1" w:rsidP="004501E1">
                      <w:pPr>
                        <w:jc w:val="center"/>
                        <w:rPr>
                          <w:rFonts w:ascii="Arial" w:hAnsi="Arial" w:cs="Arial"/>
                          <w:sz w:val="22"/>
                          <w:szCs w:val="22"/>
                        </w:rPr>
                      </w:pPr>
                      <w:r w:rsidRPr="004501E1">
                        <w:rPr>
                          <w:rFonts w:ascii="Arial" w:hAnsi="Arial" w:cs="Arial"/>
                          <w:sz w:val="22"/>
                          <w:szCs w:val="22"/>
                        </w:rPr>
                        <w:t>If the complainant is not satisfied, they may contact the Department for Education as advised in Section 15 of this policy</w:t>
                      </w:r>
                    </w:p>
                  </w:txbxContent>
                </v:textbox>
                <w10:wrap type="square"/>
              </v:shape>
            </w:pict>
          </mc:Fallback>
        </mc:AlternateContent>
      </w:r>
      <w:r w:rsidRPr="006A69D1">
        <w:rPr>
          <w:rFonts w:ascii="Verdana" w:hAnsi="Verdana"/>
          <w:noProof/>
          <w:color w:val="000000"/>
          <w:sz w:val="28"/>
          <w:szCs w:val="28"/>
        </w:rPr>
        <mc:AlternateContent>
          <mc:Choice Requires="wps">
            <w:drawing>
              <wp:anchor distT="45720" distB="45720" distL="114300" distR="114300" simplePos="0" relativeHeight="251658752" behindDoc="0" locked="0" layoutInCell="1" allowOverlap="1" wp14:anchorId="7F17C101" wp14:editId="18E2EA9F">
                <wp:simplePos x="0" y="0"/>
                <wp:positionH relativeFrom="column">
                  <wp:posOffset>10160</wp:posOffset>
                </wp:positionH>
                <wp:positionV relativeFrom="paragraph">
                  <wp:posOffset>2819400</wp:posOffset>
                </wp:positionV>
                <wp:extent cx="1932940" cy="743585"/>
                <wp:effectExtent l="0" t="0" r="0" b="0"/>
                <wp:wrapSquare wrapText="bothSides"/>
                <wp:docPr id="369021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940" cy="743585"/>
                        </a:xfrm>
                        <a:prstGeom prst="rect">
                          <a:avLst/>
                        </a:prstGeom>
                        <a:solidFill>
                          <a:srgbClr val="FFFFFF"/>
                        </a:solidFill>
                        <a:ln w="9525">
                          <a:solidFill>
                            <a:srgbClr val="000000"/>
                          </a:solidFill>
                          <a:miter lim="800000"/>
                          <a:headEnd/>
                          <a:tailEnd/>
                        </a:ln>
                      </wps:spPr>
                      <wps:txbx>
                        <w:txbxContent>
                          <w:p w14:paraId="6C6D0405" w14:textId="77777777" w:rsidR="0052549F" w:rsidRDefault="0052549F" w:rsidP="0052549F">
                            <w:pPr>
                              <w:jc w:val="center"/>
                              <w:rPr>
                                <w:rFonts w:ascii="Arial" w:hAnsi="Arial" w:cs="Arial"/>
                                <w:sz w:val="22"/>
                                <w:szCs w:val="22"/>
                              </w:rPr>
                            </w:pPr>
                            <w:r>
                              <w:rPr>
                                <w:rFonts w:ascii="Arial" w:hAnsi="Arial" w:cs="Arial"/>
                                <w:sz w:val="22"/>
                                <w:szCs w:val="22"/>
                              </w:rPr>
                              <w:t>Complainant satisfied.</w:t>
                            </w:r>
                          </w:p>
                          <w:p w14:paraId="2D4032F9" w14:textId="77777777" w:rsidR="0052549F" w:rsidRDefault="0052549F" w:rsidP="0052549F">
                            <w:pPr>
                              <w:jc w:val="center"/>
                              <w:rPr>
                                <w:rFonts w:ascii="Arial" w:hAnsi="Arial" w:cs="Arial"/>
                                <w:sz w:val="22"/>
                                <w:szCs w:val="22"/>
                              </w:rPr>
                            </w:pPr>
                            <w:r>
                              <w:rPr>
                                <w:rFonts w:ascii="Arial" w:hAnsi="Arial" w:cs="Arial"/>
                                <w:sz w:val="22"/>
                                <w:szCs w:val="22"/>
                              </w:rPr>
                              <w:t>Complaint resolved.</w:t>
                            </w:r>
                          </w:p>
                          <w:p w14:paraId="12F03760" w14:textId="77777777" w:rsidR="0052549F" w:rsidRPr="005247BE" w:rsidRDefault="0052549F" w:rsidP="0052549F">
                            <w:pPr>
                              <w:jc w:val="center"/>
                              <w:rPr>
                                <w:rFonts w:ascii="Arial" w:hAnsi="Arial" w:cs="Arial"/>
                                <w:sz w:val="22"/>
                                <w:szCs w:val="22"/>
                              </w:rPr>
                            </w:pPr>
                            <w:r>
                              <w:rPr>
                                <w:rFonts w:ascii="Arial" w:hAnsi="Arial" w:cs="Arial"/>
                                <w:sz w:val="22"/>
                                <w:szCs w:val="22"/>
                              </w:rPr>
                              <w:t>No further action necessary.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17C101" id="_x0000_s1062" type="#_x0000_t202" style="position:absolute;left:0;text-align:left;margin-left:.8pt;margin-top:222pt;width:152.2pt;height:58.55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">
                <v:textbox style="mso-fit-shape-to-text:t">
                  <w:txbxContent>
                    <w:p w14:paraId="6C6D0405" w14:textId="77777777" w:rsidR="0052549F" w:rsidRDefault="0052549F" w:rsidP="0052549F">
                      <w:pPr>
                        <w:jc w:val="center"/>
                        <w:rPr>
                          <w:rFonts w:ascii="Arial" w:hAnsi="Arial" w:cs="Arial"/>
                          <w:sz w:val="22"/>
                          <w:szCs w:val="22"/>
                        </w:rPr>
                      </w:pPr>
                      <w:r>
                        <w:rPr>
                          <w:rFonts w:ascii="Arial" w:hAnsi="Arial" w:cs="Arial"/>
                          <w:sz w:val="22"/>
                          <w:szCs w:val="22"/>
                        </w:rPr>
                        <w:t>Complainant satisfied.</w:t>
                      </w:r>
                    </w:p>
                    <w:p w14:paraId="2D4032F9" w14:textId="77777777" w:rsidR="0052549F" w:rsidRDefault="0052549F" w:rsidP="0052549F">
                      <w:pPr>
                        <w:jc w:val="center"/>
                        <w:rPr>
                          <w:rFonts w:ascii="Arial" w:hAnsi="Arial" w:cs="Arial"/>
                          <w:sz w:val="22"/>
                          <w:szCs w:val="22"/>
                        </w:rPr>
                      </w:pPr>
                      <w:r>
                        <w:rPr>
                          <w:rFonts w:ascii="Arial" w:hAnsi="Arial" w:cs="Arial"/>
                          <w:sz w:val="22"/>
                          <w:szCs w:val="22"/>
                        </w:rPr>
                        <w:t>Complaint resolved.</w:t>
                      </w:r>
                    </w:p>
                    <w:p w14:paraId="12F03760" w14:textId="77777777" w:rsidR="0052549F" w:rsidRPr="005247BE" w:rsidRDefault="0052549F" w:rsidP="0052549F">
                      <w:pPr>
                        <w:jc w:val="center"/>
                        <w:rPr>
                          <w:rFonts w:ascii="Arial" w:hAnsi="Arial" w:cs="Arial"/>
                          <w:sz w:val="22"/>
                          <w:szCs w:val="22"/>
                        </w:rPr>
                      </w:pPr>
                      <w:r>
                        <w:rPr>
                          <w:rFonts w:ascii="Arial" w:hAnsi="Arial" w:cs="Arial"/>
                          <w:sz w:val="22"/>
                          <w:szCs w:val="22"/>
                        </w:rPr>
                        <w:t>No further action necessary.</w:t>
                      </w:r>
                    </w:p>
                  </w:txbxContent>
                </v:textbox>
                <w10:wrap type="square"/>
              </v:shape>
            </w:pict>
          </mc:Fallback>
        </mc:AlternateContent>
      </w:r>
      <w:r w:rsidR="00630FB4" w:rsidRPr="006A69D1">
        <w:rPr>
          <w:rFonts w:ascii="Verdana" w:hAnsi="Verdana"/>
          <w:color w:val="000000"/>
          <w:sz w:val="28"/>
          <w:szCs w:val="28"/>
        </w:rPr>
        <w:br w:type="page"/>
      </w:r>
      <w:r w:rsidR="00F12D34" w:rsidRPr="006A69D1">
        <w:rPr>
          <w:rFonts w:ascii="Arial" w:hAnsi="Arial" w:cs="Arial"/>
          <w:b/>
          <w:color w:val="000000"/>
          <w:sz w:val="22"/>
          <w:szCs w:val="22"/>
        </w:rPr>
        <w:lastRenderedPageBreak/>
        <w:t>Appendix B</w:t>
      </w:r>
    </w:p>
    <w:p w14:paraId="70AE3983" w14:textId="77777777" w:rsidR="00F12D34" w:rsidRPr="006A69D1" w:rsidRDefault="00F12D34" w:rsidP="00F12D34">
      <w:pPr>
        <w:jc w:val="center"/>
        <w:rPr>
          <w:rFonts w:ascii="Arial" w:hAnsi="Arial" w:cs="Arial"/>
          <w:b/>
          <w:color w:val="000000"/>
          <w:sz w:val="22"/>
          <w:szCs w:val="22"/>
        </w:rPr>
      </w:pPr>
    </w:p>
    <w:p w14:paraId="66E1439C" w14:textId="77777777" w:rsidR="00F12D34" w:rsidRPr="006A69D1" w:rsidRDefault="00F12D34" w:rsidP="00F12D34">
      <w:pPr>
        <w:jc w:val="center"/>
        <w:rPr>
          <w:rFonts w:ascii="Arial" w:hAnsi="Arial" w:cs="Arial"/>
          <w:b/>
          <w:color w:val="000000"/>
          <w:sz w:val="22"/>
          <w:szCs w:val="22"/>
        </w:rPr>
      </w:pPr>
      <w:r w:rsidRPr="006A69D1">
        <w:rPr>
          <w:rFonts w:ascii="Arial" w:hAnsi="Arial" w:cs="Arial"/>
          <w:b/>
          <w:color w:val="000000"/>
          <w:sz w:val="22"/>
          <w:szCs w:val="22"/>
        </w:rPr>
        <w:t>Complaints Management Procedure</w:t>
      </w:r>
    </w:p>
    <w:p w14:paraId="6AEB9C99" w14:textId="77777777" w:rsidR="00F12D34" w:rsidRPr="006A69D1" w:rsidRDefault="00F12D34" w:rsidP="00F12D34">
      <w:pPr>
        <w:jc w:val="center"/>
        <w:rPr>
          <w:rFonts w:ascii="Arial" w:hAnsi="Arial" w:cs="Arial"/>
          <w:b/>
          <w:color w:val="000000"/>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1"/>
        <w:gridCol w:w="2361"/>
        <w:gridCol w:w="2361"/>
        <w:gridCol w:w="2664"/>
      </w:tblGrid>
      <w:tr w:rsidR="00F12D34" w:rsidRPr="006A69D1" w14:paraId="5C94F4A1" w14:textId="77777777" w:rsidTr="004F0840">
        <w:trPr>
          <w:trHeight w:val="1532"/>
        </w:trPr>
        <w:tc>
          <w:tcPr>
            <w:tcW w:w="2361" w:type="dxa"/>
          </w:tcPr>
          <w:p w14:paraId="6BE38D1E" w14:textId="77777777" w:rsidR="00F12D34" w:rsidRPr="006A69D1" w:rsidRDefault="00F12D34" w:rsidP="00CE534A">
            <w:pPr>
              <w:jc w:val="both"/>
              <w:rPr>
                <w:rFonts w:ascii="Arial" w:hAnsi="Arial" w:cs="Arial"/>
                <w:b/>
                <w:color w:val="000000"/>
                <w:sz w:val="22"/>
                <w:szCs w:val="22"/>
              </w:rPr>
            </w:pPr>
          </w:p>
          <w:p w14:paraId="13A9BBB3"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 xml:space="preserve">Who the </w:t>
            </w:r>
          </w:p>
          <w:p w14:paraId="719288FB"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 xml:space="preserve">Complaint </w:t>
            </w:r>
          </w:p>
          <w:p w14:paraId="1D9E05EA"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relates to:</w:t>
            </w:r>
          </w:p>
          <w:p w14:paraId="525597E1" w14:textId="77777777" w:rsidR="00F12D34" w:rsidRPr="006A69D1" w:rsidRDefault="00F12D34" w:rsidP="00CE534A">
            <w:pPr>
              <w:jc w:val="both"/>
              <w:rPr>
                <w:rFonts w:ascii="Arial" w:hAnsi="Arial" w:cs="Arial"/>
                <w:b/>
                <w:color w:val="000000"/>
                <w:sz w:val="22"/>
                <w:szCs w:val="22"/>
              </w:rPr>
            </w:pPr>
          </w:p>
        </w:tc>
        <w:tc>
          <w:tcPr>
            <w:tcW w:w="2361" w:type="dxa"/>
          </w:tcPr>
          <w:p w14:paraId="38B08395" w14:textId="77777777" w:rsidR="00F12D34" w:rsidRPr="006A69D1" w:rsidRDefault="00F12D34" w:rsidP="00CE534A">
            <w:pPr>
              <w:jc w:val="both"/>
              <w:rPr>
                <w:rFonts w:ascii="Arial" w:hAnsi="Arial" w:cs="Arial"/>
                <w:b/>
                <w:color w:val="000000"/>
                <w:sz w:val="22"/>
                <w:szCs w:val="22"/>
              </w:rPr>
            </w:pPr>
          </w:p>
          <w:p w14:paraId="66B4B3BB"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Stage 1:</w:t>
            </w:r>
          </w:p>
          <w:p w14:paraId="3D600D83"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Informal Resolution</w:t>
            </w:r>
          </w:p>
        </w:tc>
        <w:tc>
          <w:tcPr>
            <w:tcW w:w="2361" w:type="dxa"/>
          </w:tcPr>
          <w:p w14:paraId="28F328BE" w14:textId="77777777" w:rsidR="00F12D34" w:rsidRPr="006A69D1" w:rsidRDefault="00F12D34" w:rsidP="00CE534A">
            <w:pPr>
              <w:jc w:val="both"/>
              <w:rPr>
                <w:rFonts w:ascii="Arial" w:hAnsi="Arial" w:cs="Arial"/>
                <w:b/>
                <w:color w:val="000000"/>
                <w:sz w:val="22"/>
                <w:szCs w:val="22"/>
              </w:rPr>
            </w:pPr>
          </w:p>
          <w:p w14:paraId="136EC5D0"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Stage 2:</w:t>
            </w:r>
          </w:p>
          <w:p w14:paraId="1BA7664D"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Formal Resolution</w:t>
            </w:r>
          </w:p>
        </w:tc>
        <w:tc>
          <w:tcPr>
            <w:tcW w:w="2664" w:type="dxa"/>
          </w:tcPr>
          <w:p w14:paraId="000C521F" w14:textId="77777777" w:rsidR="00F12D34" w:rsidRPr="006A69D1" w:rsidRDefault="00F12D34" w:rsidP="00CE534A">
            <w:pPr>
              <w:jc w:val="both"/>
              <w:rPr>
                <w:rFonts w:ascii="Arial" w:hAnsi="Arial" w:cs="Arial"/>
                <w:b/>
                <w:color w:val="000000"/>
                <w:sz w:val="22"/>
                <w:szCs w:val="22"/>
              </w:rPr>
            </w:pPr>
          </w:p>
          <w:p w14:paraId="73B720F0"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Stage 3:</w:t>
            </w:r>
          </w:p>
          <w:p w14:paraId="53778170" w14:textId="77777777" w:rsidR="00F12D34" w:rsidRPr="006A69D1" w:rsidRDefault="00A93931" w:rsidP="00CE534A">
            <w:pPr>
              <w:jc w:val="both"/>
              <w:rPr>
                <w:rFonts w:ascii="Arial" w:hAnsi="Arial" w:cs="Arial"/>
                <w:b/>
                <w:color w:val="000000"/>
                <w:sz w:val="22"/>
                <w:szCs w:val="22"/>
              </w:rPr>
            </w:pPr>
            <w:r w:rsidRPr="006A69D1">
              <w:rPr>
                <w:rFonts w:ascii="Arial" w:hAnsi="Arial" w:cs="Arial"/>
                <w:b/>
                <w:color w:val="000000"/>
                <w:sz w:val="22"/>
                <w:szCs w:val="22"/>
              </w:rPr>
              <w:t>Governors</w:t>
            </w:r>
            <w:r w:rsidR="006D7680" w:rsidRPr="006A69D1">
              <w:rPr>
                <w:rFonts w:ascii="Arial" w:hAnsi="Arial" w:cs="Arial"/>
                <w:b/>
                <w:color w:val="000000"/>
                <w:sz w:val="22"/>
                <w:szCs w:val="22"/>
              </w:rPr>
              <w:t xml:space="preserve"> </w:t>
            </w:r>
            <w:r w:rsidR="00F12D34" w:rsidRPr="006A69D1">
              <w:rPr>
                <w:rFonts w:ascii="Arial" w:hAnsi="Arial" w:cs="Arial"/>
                <w:b/>
                <w:color w:val="000000"/>
                <w:sz w:val="22"/>
                <w:szCs w:val="22"/>
              </w:rPr>
              <w:t xml:space="preserve">Complaints </w:t>
            </w:r>
          </w:p>
          <w:p w14:paraId="2AAD7CAE" w14:textId="77777777" w:rsidR="00F12D34" w:rsidRPr="006A69D1" w:rsidRDefault="00F12D34" w:rsidP="00CE534A">
            <w:pPr>
              <w:jc w:val="both"/>
              <w:rPr>
                <w:rFonts w:ascii="Arial" w:hAnsi="Arial" w:cs="Arial"/>
                <w:b/>
                <w:color w:val="000000"/>
                <w:sz w:val="22"/>
                <w:szCs w:val="22"/>
              </w:rPr>
            </w:pPr>
            <w:r w:rsidRPr="006A69D1">
              <w:rPr>
                <w:rFonts w:ascii="Arial" w:hAnsi="Arial" w:cs="Arial"/>
                <w:b/>
                <w:color w:val="000000"/>
                <w:sz w:val="22"/>
                <w:szCs w:val="22"/>
              </w:rPr>
              <w:t>Panel</w:t>
            </w:r>
          </w:p>
        </w:tc>
      </w:tr>
      <w:tr w:rsidR="00F12D34" w:rsidRPr="006A69D1" w14:paraId="5E70A68F" w14:textId="77777777" w:rsidTr="004F0840">
        <w:trPr>
          <w:trHeight w:val="986"/>
        </w:trPr>
        <w:tc>
          <w:tcPr>
            <w:tcW w:w="2361" w:type="dxa"/>
          </w:tcPr>
          <w:p w14:paraId="5979A106" w14:textId="77777777" w:rsidR="00F12D34" w:rsidRPr="006A69D1" w:rsidRDefault="00F12D34" w:rsidP="007A698C">
            <w:pPr>
              <w:rPr>
                <w:rFonts w:ascii="Arial" w:hAnsi="Arial" w:cs="Arial"/>
                <w:color w:val="000000"/>
                <w:sz w:val="22"/>
                <w:szCs w:val="22"/>
              </w:rPr>
            </w:pPr>
            <w:r w:rsidRPr="006A69D1">
              <w:rPr>
                <w:rFonts w:ascii="Arial" w:hAnsi="Arial" w:cs="Arial"/>
                <w:color w:val="000000"/>
                <w:sz w:val="22"/>
                <w:szCs w:val="22"/>
              </w:rPr>
              <w:t xml:space="preserve">Pupil, parents or staff (other than the </w:t>
            </w:r>
            <w:proofErr w:type="gramStart"/>
            <w:r w:rsidR="00830F83">
              <w:rPr>
                <w:rFonts w:ascii="Arial" w:hAnsi="Arial" w:cs="Arial"/>
                <w:color w:val="000000"/>
                <w:sz w:val="22"/>
                <w:szCs w:val="22"/>
              </w:rPr>
              <w:t>Principal</w:t>
            </w:r>
            <w:proofErr w:type="gramEnd"/>
            <w:r w:rsidR="00830F83">
              <w:rPr>
                <w:rFonts w:ascii="Arial" w:hAnsi="Arial" w:cs="Arial"/>
                <w:color w:val="000000"/>
                <w:sz w:val="22"/>
                <w:szCs w:val="22"/>
              </w:rPr>
              <w:t>)</w:t>
            </w:r>
          </w:p>
        </w:tc>
        <w:tc>
          <w:tcPr>
            <w:tcW w:w="2361" w:type="dxa"/>
          </w:tcPr>
          <w:p w14:paraId="2A234989" w14:textId="77777777" w:rsidR="00F12D34" w:rsidRPr="006A69D1" w:rsidRDefault="00F12D34" w:rsidP="007A698C">
            <w:pPr>
              <w:rPr>
                <w:rFonts w:ascii="Arial" w:hAnsi="Arial" w:cs="Arial"/>
                <w:color w:val="000000"/>
                <w:sz w:val="22"/>
                <w:szCs w:val="22"/>
              </w:rPr>
            </w:pPr>
            <w:r w:rsidRPr="006A69D1">
              <w:rPr>
                <w:rFonts w:ascii="Arial" w:hAnsi="Arial" w:cs="Arial"/>
                <w:color w:val="000000"/>
                <w:sz w:val="22"/>
                <w:szCs w:val="22"/>
              </w:rPr>
              <w:t xml:space="preserve">The relevant member of staff, </w:t>
            </w:r>
            <w:proofErr w:type="spellStart"/>
            <w:r w:rsidRPr="006A69D1">
              <w:rPr>
                <w:rFonts w:ascii="Arial" w:hAnsi="Arial" w:cs="Arial"/>
                <w:color w:val="000000"/>
                <w:sz w:val="22"/>
                <w:szCs w:val="22"/>
              </w:rPr>
              <w:t>eg</w:t>
            </w:r>
            <w:proofErr w:type="spellEnd"/>
            <w:r w:rsidRPr="006A69D1">
              <w:rPr>
                <w:rFonts w:ascii="Arial" w:hAnsi="Arial" w:cs="Arial"/>
                <w:color w:val="000000"/>
                <w:sz w:val="22"/>
                <w:szCs w:val="22"/>
              </w:rPr>
              <w:t xml:space="preserve"> the class teacher or form tutor</w:t>
            </w:r>
          </w:p>
        </w:tc>
        <w:tc>
          <w:tcPr>
            <w:tcW w:w="2361" w:type="dxa"/>
          </w:tcPr>
          <w:p w14:paraId="26C8C4E5" w14:textId="77777777" w:rsidR="00F12D34" w:rsidRPr="006A69D1" w:rsidRDefault="00F12D34" w:rsidP="007A698C">
            <w:pPr>
              <w:rPr>
                <w:rFonts w:ascii="Arial" w:hAnsi="Arial" w:cs="Arial"/>
                <w:color w:val="000000"/>
                <w:sz w:val="22"/>
                <w:szCs w:val="22"/>
              </w:rPr>
            </w:pPr>
            <w:r w:rsidRPr="006A69D1">
              <w:rPr>
                <w:rFonts w:ascii="Arial" w:hAnsi="Arial" w:cs="Arial"/>
                <w:color w:val="000000"/>
                <w:sz w:val="22"/>
                <w:szCs w:val="22"/>
              </w:rPr>
              <w:t xml:space="preserve">The </w:t>
            </w:r>
            <w:proofErr w:type="gramStart"/>
            <w:r w:rsidR="00830F83">
              <w:rPr>
                <w:rFonts w:ascii="Arial" w:hAnsi="Arial" w:cs="Arial"/>
                <w:color w:val="000000"/>
                <w:sz w:val="22"/>
                <w:szCs w:val="22"/>
              </w:rPr>
              <w:t>Principal</w:t>
            </w:r>
            <w:proofErr w:type="gramEnd"/>
            <w:r w:rsidRPr="006A69D1">
              <w:rPr>
                <w:rFonts w:ascii="Arial" w:hAnsi="Arial" w:cs="Arial"/>
                <w:color w:val="000000"/>
                <w:sz w:val="22"/>
                <w:szCs w:val="22"/>
              </w:rPr>
              <w:t xml:space="preserve"> or </w:t>
            </w:r>
            <w:r w:rsidR="000740CE" w:rsidRPr="006A69D1">
              <w:rPr>
                <w:rFonts w:ascii="Arial" w:hAnsi="Arial" w:cs="Arial"/>
                <w:color w:val="000000"/>
                <w:sz w:val="22"/>
                <w:szCs w:val="22"/>
              </w:rPr>
              <w:t>his/her nominee</w:t>
            </w:r>
          </w:p>
        </w:tc>
        <w:tc>
          <w:tcPr>
            <w:tcW w:w="2664" w:type="dxa"/>
          </w:tcPr>
          <w:p w14:paraId="7F363A89" w14:textId="742ADCA6" w:rsidR="00F12D34" w:rsidRPr="00EE61CF" w:rsidRDefault="00F12D34" w:rsidP="007A698C">
            <w:pPr>
              <w:rPr>
                <w:rFonts w:ascii="Arial" w:hAnsi="Arial" w:cs="Arial"/>
                <w:sz w:val="22"/>
                <w:szCs w:val="22"/>
              </w:rPr>
            </w:pPr>
            <w:r w:rsidRPr="00EE61CF">
              <w:rPr>
                <w:rFonts w:ascii="Arial" w:hAnsi="Arial" w:cs="Arial"/>
                <w:sz w:val="22"/>
                <w:szCs w:val="22"/>
              </w:rPr>
              <w:t xml:space="preserve">Panel appointed by </w:t>
            </w:r>
            <w:r w:rsidR="000740CE" w:rsidRPr="00EE61CF">
              <w:rPr>
                <w:rFonts w:ascii="Arial" w:hAnsi="Arial" w:cs="Arial"/>
                <w:sz w:val="22"/>
                <w:szCs w:val="22"/>
              </w:rPr>
              <w:t xml:space="preserve">the </w:t>
            </w:r>
            <w:r w:rsidR="00B86F26" w:rsidRPr="00EE61CF">
              <w:rPr>
                <w:rFonts w:ascii="Arial" w:hAnsi="Arial" w:cs="Arial"/>
                <w:sz w:val="22"/>
                <w:szCs w:val="22"/>
              </w:rPr>
              <w:t xml:space="preserve">MAC </w:t>
            </w:r>
            <w:r w:rsidR="000740CE" w:rsidRPr="00EE61CF">
              <w:rPr>
                <w:rFonts w:ascii="Arial" w:hAnsi="Arial" w:cs="Arial"/>
                <w:sz w:val="22"/>
                <w:szCs w:val="22"/>
              </w:rPr>
              <w:t>in line with its agreed protocols</w:t>
            </w:r>
          </w:p>
        </w:tc>
      </w:tr>
      <w:tr w:rsidR="00B86F26" w:rsidRPr="006A69D1" w14:paraId="66A81C2C" w14:textId="77777777" w:rsidTr="004F0840">
        <w:trPr>
          <w:trHeight w:val="1099"/>
        </w:trPr>
        <w:tc>
          <w:tcPr>
            <w:tcW w:w="2361" w:type="dxa"/>
          </w:tcPr>
          <w:p w14:paraId="22B2A17B" w14:textId="77777777" w:rsidR="00B86F26" w:rsidRPr="006A69D1" w:rsidRDefault="00B86F26" w:rsidP="00B86F26">
            <w:pPr>
              <w:rPr>
                <w:rFonts w:ascii="Arial" w:hAnsi="Arial" w:cs="Arial"/>
                <w:color w:val="000000"/>
                <w:sz w:val="22"/>
                <w:szCs w:val="22"/>
              </w:rPr>
            </w:pPr>
            <w:r w:rsidRPr="006A69D1">
              <w:rPr>
                <w:rFonts w:ascii="Arial" w:hAnsi="Arial" w:cs="Arial"/>
                <w:color w:val="000000"/>
                <w:sz w:val="22"/>
                <w:szCs w:val="22"/>
              </w:rPr>
              <w:t xml:space="preserve">The </w:t>
            </w:r>
            <w:proofErr w:type="gramStart"/>
            <w:r w:rsidR="00830F83">
              <w:rPr>
                <w:rFonts w:ascii="Arial" w:hAnsi="Arial" w:cs="Arial"/>
                <w:color w:val="000000"/>
                <w:sz w:val="22"/>
                <w:szCs w:val="22"/>
              </w:rPr>
              <w:t>Principal</w:t>
            </w:r>
            <w:proofErr w:type="gramEnd"/>
          </w:p>
        </w:tc>
        <w:tc>
          <w:tcPr>
            <w:tcW w:w="2361" w:type="dxa"/>
          </w:tcPr>
          <w:p w14:paraId="39E9A3E1" w14:textId="77777777" w:rsidR="00B86F26" w:rsidRPr="006A69D1" w:rsidRDefault="00B86F26" w:rsidP="00B86F26">
            <w:pPr>
              <w:rPr>
                <w:rFonts w:ascii="Arial" w:hAnsi="Arial" w:cs="Arial"/>
                <w:color w:val="000000"/>
                <w:sz w:val="22"/>
                <w:szCs w:val="22"/>
              </w:rPr>
            </w:pPr>
            <w:r w:rsidRPr="006A69D1">
              <w:rPr>
                <w:rFonts w:ascii="Arial" w:hAnsi="Arial" w:cs="Arial"/>
                <w:color w:val="000000"/>
                <w:sz w:val="22"/>
                <w:szCs w:val="22"/>
              </w:rPr>
              <w:t xml:space="preserve">The </w:t>
            </w:r>
            <w:proofErr w:type="gramStart"/>
            <w:r w:rsidR="00830F83">
              <w:rPr>
                <w:rFonts w:ascii="Arial" w:hAnsi="Arial" w:cs="Arial"/>
                <w:color w:val="000000"/>
                <w:sz w:val="22"/>
                <w:szCs w:val="22"/>
              </w:rPr>
              <w:t>Principal</w:t>
            </w:r>
            <w:proofErr w:type="gramEnd"/>
          </w:p>
        </w:tc>
        <w:tc>
          <w:tcPr>
            <w:tcW w:w="2361" w:type="dxa"/>
          </w:tcPr>
          <w:p w14:paraId="5340D16B" w14:textId="77777777" w:rsidR="00B86F26" w:rsidRPr="006A69D1" w:rsidRDefault="00B86F26" w:rsidP="00B86F26">
            <w:pPr>
              <w:rPr>
                <w:rFonts w:ascii="Arial" w:hAnsi="Arial" w:cs="Arial"/>
                <w:color w:val="000000"/>
                <w:sz w:val="22"/>
                <w:szCs w:val="22"/>
              </w:rPr>
            </w:pPr>
            <w:r w:rsidRPr="006A69D1">
              <w:rPr>
                <w:rFonts w:ascii="Arial" w:hAnsi="Arial" w:cs="Arial"/>
                <w:color w:val="000000"/>
                <w:sz w:val="22"/>
                <w:szCs w:val="22"/>
              </w:rPr>
              <w:t xml:space="preserve">The Chair of </w:t>
            </w:r>
            <w:r>
              <w:rPr>
                <w:rFonts w:ascii="Arial" w:hAnsi="Arial" w:cs="Arial"/>
                <w:color w:val="000000"/>
                <w:sz w:val="22"/>
                <w:szCs w:val="22"/>
              </w:rPr>
              <w:t xml:space="preserve">the Local </w:t>
            </w:r>
            <w:r w:rsidRPr="006A69D1">
              <w:rPr>
                <w:rFonts w:ascii="Arial" w:hAnsi="Arial" w:cs="Arial"/>
                <w:color w:val="000000"/>
                <w:sz w:val="22"/>
                <w:szCs w:val="22"/>
              </w:rPr>
              <w:t>Govern</w:t>
            </w:r>
            <w:r>
              <w:rPr>
                <w:rFonts w:ascii="Arial" w:hAnsi="Arial" w:cs="Arial"/>
                <w:color w:val="000000"/>
                <w:sz w:val="22"/>
                <w:szCs w:val="22"/>
              </w:rPr>
              <w:t>ing Body</w:t>
            </w:r>
            <w:r w:rsidRPr="006A69D1">
              <w:rPr>
                <w:rFonts w:ascii="Arial" w:hAnsi="Arial" w:cs="Arial"/>
                <w:color w:val="000000"/>
                <w:sz w:val="22"/>
                <w:szCs w:val="22"/>
              </w:rPr>
              <w:t xml:space="preserve"> or another nominated non-staff </w:t>
            </w:r>
            <w:r w:rsidRPr="006A69D1">
              <w:rPr>
                <w:rFonts w:ascii="Arial" w:hAnsi="Arial" w:cs="Arial"/>
                <w:sz w:val="22"/>
                <w:szCs w:val="22"/>
              </w:rPr>
              <w:t>Governor</w:t>
            </w:r>
          </w:p>
        </w:tc>
        <w:tc>
          <w:tcPr>
            <w:tcW w:w="2664" w:type="dxa"/>
          </w:tcPr>
          <w:p w14:paraId="78AED82D" w14:textId="14947038" w:rsidR="00B86F26" w:rsidRPr="00EE61CF" w:rsidRDefault="00B86F26" w:rsidP="00B86F26">
            <w:pPr>
              <w:rPr>
                <w:rFonts w:ascii="Arial" w:hAnsi="Arial" w:cs="Arial"/>
                <w:sz w:val="22"/>
                <w:szCs w:val="22"/>
              </w:rPr>
            </w:pPr>
            <w:r w:rsidRPr="00EE61CF">
              <w:rPr>
                <w:rFonts w:ascii="Arial" w:hAnsi="Arial" w:cs="Arial"/>
                <w:sz w:val="22"/>
                <w:szCs w:val="22"/>
              </w:rPr>
              <w:t>Panel appointed by the MAC in line with its agreed protocols</w:t>
            </w:r>
          </w:p>
        </w:tc>
      </w:tr>
      <w:tr w:rsidR="00B86F26" w:rsidRPr="006A69D1" w14:paraId="4A03B9B6" w14:textId="77777777" w:rsidTr="004F0840">
        <w:trPr>
          <w:trHeight w:val="1557"/>
        </w:trPr>
        <w:tc>
          <w:tcPr>
            <w:tcW w:w="2361" w:type="dxa"/>
          </w:tcPr>
          <w:p w14:paraId="5A4DBE7E" w14:textId="638CA8AC" w:rsidR="00B86F26" w:rsidRPr="006A69D1" w:rsidRDefault="00B86F26" w:rsidP="00B86F26">
            <w:pPr>
              <w:rPr>
                <w:rFonts w:ascii="Arial" w:hAnsi="Arial" w:cs="Arial"/>
                <w:color w:val="000000"/>
                <w:sz w:val="22"/>
                <w:szCs w:val="22"/>
              </w:rPr>
            </w:pPr>
            <w:r w:rsidRPr="006A69D1">
              <w:rPr>
                <w:rFonts w:ascii="Arial" w:hAnsi="Arial" w:cs="Arial"/>
                <w:color w:val="000000"/>
                <w:sz w:val="22"/>
                <w:szCs w:val="22"/>
              </w:rPr>
              <w:t xml:space="preserve">A </w:t>
            </w:r>
            <w:r w:rsidRPr="006A69D1">
              <w:rPr>
                <w:rFonts w:ascii="Arial" w:hAnsi="Arial" w:cs="Arial"/>
                <w:sz w:val="22"/>
                <w:szCs w:val="22"/>
              </w:rPr>
              <w:t>Governor</w:t>
            </w:r>
            <w:r w:rsidRPr="006A69D1">
              <w:rPr>
                <w:rFonts w:ascii="Arial" w:hAnsi="Arial" w:cs="Arial"/>
                <w:color w:val="000000"/>
                <w:sz w:val="22"/>
                <w:szCs w:val="22"/>
              </w:rPr>
              <w:t xml:space="preserve"> or </w:t>
            </w:r>
            <w:r w:rsidRPr="006A69D1">
              <w:rPr>
                <w:rFonts w:ascii="Arial" w:hAnsi="Arial" w:cs="Arial"/>
                <w:sz w:val="22"/>
                <w:szCs w:val="22"/>
              </w:rPr>
              <w:t>Governor</w:t>
            </w:r>
            <w:r w:rsidRPr="006A69D1">
              <w:rPr>
                <w:rFonts w:ascii="Arial" w:hAnsi="Arial" w:cs="Arial"/>
                <w:color w:val="000000"/>
                <w:sz w:val="22"/>
                <w:szCs w:val="22"/>
              </w:rPr>
              <w:t>s (other than the Chair of Governors)</w:t>
            </w:r>
            <w:r>
              <w:rPr>
                <w:rFonts w:ascii="Arial" w:hAnsi="Arial" w:cs="Arial"/>
                <w:color w:val="000000"/>
                <w:sz w:val="22"/>
                <w:szCs w:val="22"/>
              </w:rPr>
              <w:t xml:space="preserve"> of the Local Governing Body </w:t>
            </w:r>
          </w:p>
        </w:tc>
        <w:tc>
          <w:tcPr>
            <w:tcW w:w="2361" w:type="dxa"/>
          </w:tcPr>
          <w:p w14:paraId="7391C0EF" w14:textId="77777777" w:rsidR="00B86F26" w:rsidRPr="006A69D1" w:rsidRDefault="00B86F26" w:rsidP="00B86F26">
            <w:pPr>
              <w:rPr>
                <w:rFonts w:ascii="Arial" w:hAnsi="Arial" w:cs="Arial"/>
                <w:color w:val="000000"/>
                <w:sz w:val="22"/>
                <w:szCs w:val="22"/>
              </w:rPr>
            </w:pPr>
            <w:r>
              <w:rPr>
                <w:rFonts w:ascii="Arial" w:hAnsi="Arial" w:cs="Arial"/>
                <w:color w:val="000000"/>
                <w:sz w:val="22"/>
                <w:szCs w:val="22"/>
              </w:rPr>
              <w:t>T</w:t>
            </w:r>
            <w:r w:rsidRPr="006A69D1">
              <w:rPr>
                <w:rFonts w:ascii="Arial" w:hAnsi="Arial" w:cs="Arial"/>
                <w:color w:val="000000"/>
                <w:sz w:val="22"/>
                <w:szCs w:val="22"/>
              </w:rPr>
              <w:t xml:space="preserve">he Chair of </w:t>
            </w:r>
            <w:r>
              <w:rPr>
                <w:rFonts w:ascii="Arial" w:hAnsi="Arial" w:cs="Arial"/>
                <w:color w:val="000000"/>
                <w:sz w:val="22"/>
                <w:szCs w:val="22"/>
              </w:rPr>
              <w:t>the Local Governing Body or Regional Governance Group as appropriate.</w:t>
            </w:r>
          </w:p>
        </w:tc>
        <w:tc>
          <w:tcPr>
            <w:tcW w:w="2361" w:type="dxa"/>
          </w:tcPr>
          <w:p w14:paraId="39A396DF" w14:textId="11D9F5F8" w:rsidR="00B86F26" w:rsidRPr="006A69D1" w:rsidRDefault="00B86F26" w:rsidP="00B86F26">
            <w:pPr>
              <w:rPr>
                <w:rFonts w:ascii="Arial" w:hAnsi="Arial" w:cs="Arial"/>
                <w:color w:val="000000"/>
                <w:sz w:val="22"/>
                <w:szCs w:val="22"/>
              </w:rPr>
            </w:pPr>
            <w:r w:rsidRPr="006A69D1">
              <w:rPr>
                <w:rFonts w:ascii="Arial" w:hAnsi="Arial" w:cs="Arial"/>
                <w:sz w:val="22"/>
                <w:szCs w:val="22"/>
              </w:rPr>
              <w:t xml:space="preserve">A </w:t>
            </w:r>
            <w:r>
              <w:rPr>
                <w:rFonts w:ascii="Arial" w:hAnsi="Arial" w:cs="Arial"/>
                <w:sz w:val="22"/>
                <w:szCs w:val="22"/>
              </w:rPr>
              <w:t xml:space="preserve">Director </w:t>
            </w:r>
          </w:p>
        </w:tc>
        <w:tc>
          <w:tcPr>
            <w:tcW w:w="2664" w:type="dxa"/>
          </w:tcPr>
          <w:p w14:paraId="53DFC134" w14:textId="1B8EFE88" w:rsidR="00B86F26" w:rsidRPr="006A69D1" w:rsidRDefault="00B86F26" w:rsidP="00B86F26">
            <w:pPr>
              <w:rPr>
                <w:rFonts w:ascii="Arial" w:hAnsi="Arial" w:cs="Arial"/>
                <w:color w:val="000000"/>
                <w:sz w:val="22"/>
                <w:szCs w:val="22"/>
              </w:rPr>
            </w:pPr>
            <w:r w:rsidRPr="006A69D1">
              <w:rPr>
                <w:rFonts w:ascii="Arial" w:hAnsi="Arial" w:cs="Arial"/>
                <w:color w:val="000000"/>
                <w:sz w:val="22"/>
                <w:szCs w:val="22"/>
              </w:rPr>
              <w:t xml:space="preserve">Panel appointed by the </w:t>
            </w:r>
            <w:r w:rsidRPr="00EE61CF">
              <w:rPr>
                <w:rFonts w:ascii="Arial" w:hAnsi="Arial" w:cs="Arial"/>
                <w:sz w:val="22"/>
                <w:szCs w:val="22"/>
              </w:rPr>
              <w:t>MAC in line with its agreed protocols</w:t>
            </w:r>
          </w:p>
        </w:tc>
      </w:tr>
      <w:tr w:rsidR="00B86F26" w:rsidRPr="00372E9F" w14:paraId="0A77AC24" w14:textId="77777777" w:rsidTr="004F0840">
        <w:trPr>
          <w:trHeight w:val="969"/>
        </w:trPr>
        <w:tc>
          <w:tcPr>
            <w:tcW w:w="2361" w:type="dxa"/>
          </w:tcPr>
          <w:p w14:paraId="0BF86272" w14:textId="1AB36B33" w:rsidR="00B86F26" w:rsidRPr="00E53646" w:rsidRDefault="00B86F26" w:rsidP="00B86F26">
            <w:pPr>
              <w:rPr>
                <w:rFonts w:ascii="Arial" w:hAnsi="Arial" w:cs="Arial"/>
                <w:sz w:val="22"/>
                <w:szCs w:val="22"/>
              </w:rPr>
            </w:pPr>
            <w:r w:rsidRPr="00E53646">
              <w:rPr>
                <w:rFonts w:ascii="Arial" w:hAnsi="Arial" w:cs="Arial"/>
                <w:sz w:val="22"/>
                <w:szCs w:val="22"/>
              </w:rPr>
              <w:t xml:space="preserve">The Chair </w:t>
            </w:r>
            <w:r>
              <w:rPr>
                <w:rFonts w:ascii="Arial" w:hAnsi="Arial" w:cs="Arial"/>
                <w:sz w:val="22"/>
                <w:szCs w:val="22"/>
              </w:rPr>
              <w:t xml:space="preserve">of the Local Governing Body </w:t>
            </w:r>
          </w:p>
        </w:tc>
        <w:tc>
          <w:tcPr>
            <w:tcW w:w="2361" w:type="dxa"/>
          </w:tcPr>
          <w:p w14:paraId="52E57565" w14:textId="77777777" w:rsidR="00B86F26" w:rsidRPr="00E53646" w:rsidRDefault="00B86F26" w:rsidP="00B86F26">
            <w:pPr>
              <w:rPr>
                <w:rFonts w:ascii="Arial" w:hAnsi="Arial" w:cs="Arial"/>
                <w:sz w:val="22"/>
                <w:szCs w:val="22"/>
              </w:rPr>
            </w:pPr>
            <w:r w:rsidRPr="00E53646">
              <w:rPr>
                <w:rFonts w:ascii="Arial" w:hAnsi="Arial" w:cs="Arial"/>
                <w:sz w:val="22"/>
                <w:szCs w:val="22"/>
              </w:rPr>
              <w:t xml:space="preserve">The complaint will proceed directly to Stage 2 – See Section 6 </w:t>
            </w:r>
          </w:p>
        </w:tc>
        <w:tc>
          <w:tcPr>
            <w:tcW w:w="2361" w:type="dxa"/>
          </w:tcPr>
          <w:p w14:paraId="47D5968E" w14:textId="77777777" w:rsidR="00B86F26" w:rsidRPr="00E53646" w:rsidRDefault="00B86F26" w:rsidP="00B86F26">
            <w:pPr>
              <w:rPr>
                <w:rFonts w:ascii="Arial" w:hAnsi="Arial" w:cs="Arial"/>
                <w:sz w:val="22"/>
                <w:szCs w:val="22"/>
              </w:rPr>
            </w:pPr>
            <w:r w:rsidRPr="00E53646">
              <w:rPr>
                <w:rFonts w:ascii="Arial" w:hAnsi="Arial" w:cs="Arial"/>
                <w:sz w:val="22"/>
                <w:szCs w:val="22"/>
              </w:rPr>
              <w:t xml:space="preserve">A </w:t>
            </w:r>
            <w:r>
              <w:rPr>
                <w:rFonts w:ascii="Arial" w:hAnsi="Arial" w:cs="Arial"/>
                <w:sz w:val="22"/>
                <w:szCs w:val="22"/>
              </w:rPr>
              <w:t>Director</w:t>
            </w:r>
            <w:r w:rsidRPr="00E53646">
              <w:rPr>
                <w:rFonts w:ascii="Arial" w:hAnsi="Arial" w:cs="Arial"/>
                <w:sz w:val="22"/>
                <w:szCs w:val="22"/>
              </w:rPr>
              <w:t xml:space="preserve"> </w:t>
            </w:r>
          </w:p>
        </w:tc>
        <w:tc>
          <w:tcPr>
            <w:tcW w:w="2664" w:type="dxa"/>
          </w:tcPr>
          <w:p w14:paraId="67FDB0E2" w14:textId="3C24C795" w:rsidR="00B86F26" w:rsidRPr="00E53646" w:rsidRDefault="00B86F26" w:rsidP="00B86F26">
            <w:pPr>
              <w:rPr>
                <w:rFonts w:ascii="Arial" w:hAnsi="Arial" w:cs="Arial"/>
                <w:sz w:val="22"/>
                <w:szCs w:val="22"/>
              </w:rPr>
            </w:pPr>
            <w:r w:rsidRPr="006A69D1">
              <w:rPr>
                <w:rFonts w:ascii="Arial" w:hAnsi="Arial" w:cs="Arial"/>
                <w:color w:val="000000"/>
                <w:sz w:val="22"/>
                <w:szCs w:val="22"/>
              </w:rPr>
              <w:t xml:space="preserve">Panel appointed by the </w:t>
            </w:r>
            <w:r w:rsidRPr="00EE61CF">
              <w:rPr>
                <w:rFonts w:ascii="Arial" w:hAnsi="Arial" w:cs="Arial"/>
                <w:sz w:val="22"/>
                <w:szCs w:val="22"/>
              </w:rPr>
              <w:t>MAC in</w:t>
            </w:r>
            <w:r w:rsidRPr="006A69D1">
              <w:rPr>
                <w:rFonts w:ascii="Arial" w:hAnsi="Arial" w:cs="Arial"/>
                <w:color w:val="000000"/>
                <w:sz w:val="22"/>
                <w:szCs w:val="22"/>
              </w:rPr>
              <w:t xml:space="preserve"> line with its agreed protocols</w:t>
            </w:r>
          </w:p>
        </w:tc>
      </w:tr>
      <w:tr w:rsidR="00B86F26" w:rsidRPr="00372E9F" w14:paraId="1AA40DF5" w14:textId="77777777" w:rsidTr="004F0840">
        <w:trPr>
          <w:trHeight w:val="1114"/>
        </w:trPr>
        <w:tc>
          <w:tcPr>
            <w:tcW w:w="2361" w:type="dxa"/>
          </w:tcPr>
          <w:p w14:paraId="2C1392FB" w14:textId="07DD1A7F" w:rsidR="00B86F26" w:rsidRPr="00E53646" w:rsidRDefault="00B86F26" w:rsidP="00B86F26">
            <w:pPr>
              <w:rPr>
                <w:rFonts w:ascii="Arial" w:hAnsi="Arial" w:cs="Arial"/>
                <w:sz w:val="22"/>
                <w:szCs w:val="22"/>
              </w:rPr>
            </w:pPr>
            <w:r w:rsidRPr="00E53646">
              <w:rPr>
                <w:rFonts w:ascii="Arial" w:hAnsi="Arial" w:cs="Arial"/>
                <w:sz w:val="22"/>
                <w:szCs w:val="22"/>
              </w:rPr>
              <w:t xml:space="preserve">A member of the </w:t>
            </w:r>
            <w:r w:rsidRPr="004F0840">
              <w:rPr>
                <w:rFonts w:ascii="Arial" w:hAnsi="Arial" w:cs="Arial"/>
                <w:sz w:val="22"/>
                <w:szCs w:val="22"/>
              </w:rPr>
              <w:t>MAC</w:t>
            </w:r>
            <w:r w:rsidRPr="00E53646">
              <w:rPr>
                <w:rFonts w:ascii="Arial" w:hAnsi="Arial" w:cs="Arial"/>
                <w:sz w:val="22"/>
                <w:szCs w:val="22"/>
              </w:rPr>
              <w:t xml:space="preserve"> central team</w:t>
            </w:r>
          </w:p>
        </w:tc>
        <w:tc>
          <w:tcPr>
            <w:tcW w:w="2361" w:type="dxa"/>
          </w:tcPr>
          <w:p w14:paraId="05FA7FFA" w14:textId="77777777" w:rsidR="00B86F26" w:rsidRPr="00E53646" w:rsidRDefault="00B86F26" w:rsidP="00B86F26">
            <w:pPr>
              <w:rPr>
                <w:rFonts w:ascii="Arial" w:hAnsi="Arial" w:cs="Arial"/>
                <w:sz w:val="22"/>
                <w:szCs w:val="22"/>
              </w:rPr>
            </w:pPr>
            <w:r w:rsidRPr="00E53646">
              <w:rPr>
                <w:rFonts w:ascii="Arial" w:hAnsi="Arial" w:cs="Arial"/>
                <w:sz w:val="22"/>
                <w:szCs w:val="22"/>
              </w:rPr>
              <w:t>CEO</w:t>
            </w:r>
          </w:p>
        </w:tc>
        <w:tc>
          <w:tcPr>
            <w:tcW w:w="2361" w:type="dxa"/>
          </w:tcPr>
          <w:p w14:paraId="760C56A9" w14:textId="77777777" w:rsidR="00B86F26" w:rsidRPr="00E53646" w:rsidRDefault="00B86F26" w:rsidP="00B86F26">
            <w:pPr>
              <w:rPr>
                <w:rFonts w:ascii="Arial" w:hAnsi="Arial" w:cs="Arial"/>
                <w:sz w:val="22"/>
                <w:szCs w:val="22"/>
              </w:rPr>
            </w:pPr>
            <w:r w:rsidRPr="00E53646">
              <w:rPr>
                <w:rFonts w:ascii="Arial" w:hAnsi="Arial" w:cs="Arial"/>
                <w:sz w:val="22"/>
                <w:szCs w:val="22"/>
              </w:rPr>
              <w:t xml:space="preserve">A </w:t>
            </w:r>
            <w:r>
              <w:rPr>
                <w:rFonts w:ascii="Arial" w:hAnsi="Arial" w:cs="Arial"/>
                <w:sz w:val="22"/>
                <w:szCs w:val="22"/>
              </w:rPr>
              <w:t>Director</w:t>
            </w:r>
          </w:p>
        </w:tc>
        <w:tc>
          <w:tcPr>
            <w:tcW w:w="2664" w:type="dxa"/>
          </w:tcPr>
          <w:p w14:paraId="52657E1D" w14:textId="403A69AA" w:rsidR="00B86F26" w:rsidRPr="00E53646" w:rsidRDefault="00B86F26" w:rsidP="00B86F26">
            <w:pPr>
              <w:rPr>
                <w:rFonts w:ascii="Arial" w:hAnsi="Arial" w:cs="Arial"/>
                <w:sz w:val="22"/>
                <w:szCs w:val="22"/>
              </w:rPr>
            </w:pPr>
            <w:r w:rsidRPr="006A69D1">
              <w:rPr>
                <w:rFonts w:ascii="Arial" w:hAnsi="Arial" w:cs="Arial"/>
                <w:color w:val="000000"/>
                <w:sz w:val="22"/>
                <w:szCs w:val="22"/>
              </w:rPr>
              <w:t xml:space="preserve">Panel appointed by the </w:t>
            </w:r>
            <w:r w:rsidRPr="004F0840">
              <w:rPr>
                <w:rFonts w:ascii="Arial" w:hAnsi="Arial" w:cs="Arial"/>
                <w:sz w:val="22"/>
                <w:szCs w:val="22"/>
              </w:rPr>
              <w:t>MAC</w:t>
            </w:r>
            <w:r w:rsidRPr="006A69D1">
              <w:rPr>
                <w:rFonts w:ascii="Arial" w:hAnsi="Arial" w:cs="Arial"/>
                <w:color w:val="000000"/>
                <w:sz w:val="22"/>
                <w:szCs w:val="22"/>
              </w:rPr>
              <w:t xml:space="preserve"> in line with its agreed protocols</w:t>
            </w:r>
          </w:p>
        </w:tc>
      </w:tr>
      <w:tr w:rsidR="00B86F26" w:rsidRPr="00372E9F" w14:paraId="15DAAAF0" w14:textId="77777777" w:rsidTr="004F0840">
        <w:trPr>
          <w:trHeight w:val="1114"/>
        </w:trPr>
        <w:tc>
          <w:tcPr>
            <w:tcW w:w="2361" w:type="dxa"/>
          </w:tcPr>
          <w:p w14:paraId="22B8274E" w14:textId="77777777" w:rsidR="00B86F26" w:rsidRPr="00E53646" w:rsidRDefault="00B86F26" w:rsidP="00B86F26">
            <w:pPr>
              <w:rPr>
                <w:rFonts w:ascii="Arial" w:hAnsi="Arial" w:cs="Arial"/>
                <w:sz w:val="22"/>
                <w:szCs w:val="22"/>
              </w:rPr>
            </w:pPr>
            <w:r w:rsidRPr="00E53646">
              <w:rPr>
                <w:rFonts w:ascii="Arial" w:hAnsi="Arial" w:cs="Arial"/>
                <w:sz w:val="22"/>
                <w:szCs w:val="22"/>
              </w:rPr>
              <w:t>The CEO</w:t>
            </w:r>
          </w:p>
        </w:tc>
        <w:tc>
          <w:tcPr>
            <w:tcW w:w="2361" w:type="dxa"/>
          </w:tcPr>
          <w:p w14:paraId="0DC890C3" w14:textId="77777777" w:rsidR="00B86F26" w:rsidRPr="00E53646" w:rsidRDefault="00B86F26" w:rsidP="00B86F26">
            <w:pPr>
              <w:rPr>
                <w:rFonts w:ascii="Arial" w:hAnsi="Arial" w:cs="Arial"/>
                <w:sz w:val="22"/>
                <w:szCs w:val="22"/>
              </w:rPr>
            </w:pPr>
            <w:r w:rsidRPr="00E53646">
              <w:rPr>
                <w:rFonts w:ascii="Arial" w:hAnsi="Arial" w:cs="Arial"/>
                <w:sz w:val="22"/>
                <w:szCs w:val="22"/>
              </w:rPr>
              <w:t xml:space="preserve">The Complaint will proceed directly to Stage 2 – See Section 6 </w:t>
            </w:r>
          </w:p>
        </w:tc>
        <w:tc>
          <w:tcPr>
            <w:tcW w:w="2361" w:type="dxa"/>
          </w:tcPr>
          <w:p w14:paraId="62664FDF" w14:textId="77777777" w:rsidR="00B86F26" w:rsidRPr="00E53646" w:rsidRDefault="00B86F26" w:rsidP="00B86F26">
            <w:pPr>
              <w:rPr>
                <w:rFonts w:ascii="Arial" w:hAnsi="Arial" w:cs="Arial"/>
                <w:sz w:val="22"/>
                <w:szCs w:val="22"/>
              </w:rPr>
            </w:pPr>
            <w:r w:rsidRPr="00E53646">
              <w:rPr>
                <w:rFonts w:ascii="Arial" w:hAnsi="Arial" w:cs="Arial"/>
                <w:sz w:val="22"/>
                <w:szCs w:val="22"/>
              </w:rPr>
              <w:t>The Chair of the Board of Directors or another Director appointed by the Board</w:t>
            </w:r>
          </w:p>
        </w:tc>
        <w:tc>
          <w:tcPr>
            <w:tcW w:w="2664" w:type="dxa"/>
          </w:tcPr>
          <w:p w14:paraId="0A12FF59" w14:textId="0F297FD8" w:rsidR="00B86F26" w:rsidRPr="00E53646" w:rsidRDefault="00B86F26" w:rsidP="00B86F26">
            <w:pPr>
              <w:rPr>
                <w:rFonts w:ascii="Arial" w:hAnsi="Arial" w:cs="Arial"/>
                <w:sz w:val="22"/>
                <w:szCs w:val="22"/>
              </w:rPr>
            </w:pPr>
            <w:r w:rsidRPr="006A69D1">
              <w:rPr>
                <w:rFonts w:ascii="Arial" w:hAnsi="Arial" w:cs="Arial"/>
                <w:color w:val="000000"/>
                <w:sz w:val="22"/>
                <w:szCs w:val="22"/>
              </w:rPr>
              <w:t xml:space="preserve">Panel appointed by the </w:t>
            </w:r>
            <w:r w:rsidRPr="004F0840">
              <w:rPr>
                <w:rFonts w:ascii="Arial" w:hAnsi="Arial" w:cs="Arial"/>
                <w:sz w:val="22"/>
                <w:szCs w:val="22"/>
              </w:rPr>
              <w:t>MAC</w:t>
            </w:r>
            <w:r w:rsidRPr="006A69D1">
              <w:rPr>
                <w:rFonts w:ascii="Arial" w:hAnsi="Arial" w:cs="Arial"/>
                <w:color w:val="000000"/>
                <w:sz w:val="22"/>
                <w:szCs w:val="22"/>
              </w:rPr>
              <w:t xml:space="preserve"> in line with its agreed protocols</w:t>
            </w:r>
          </w:p>
        </w:tc>
      </w:tr>
      <w:tr w:rsidR="00B86F26" w:rsidRPr="00372E9F" w14:paraId="2324A818" w14:textId="77777777" w:rsidTr="004F0840">
        <w:trPr>
          <w:trHeight w:val="1114"/>
        </w:trPr>
        <w:tc>
          <w:tcPr>
            <w:tcW w:w="2361" w:type="dxa"/>
          </w:tcPr>
          <w:p w14:paraId="00DC761C" w14:textId="77777777" w:rsidR="00B86F26" w:rsidRPr="00E53646" w:rsidRDefault="00B86F26" w:rsidP="00B86F26">
            <w:pPr>
              <w:rPr>
                <w:rFonts w:ascii="Arial" w:hAnsi="Arial" w:cs="Arial"/>
                <w:sz w:val="22"/>
                <w:szCs w:val="22"/>
              </w:rPr>
            </w:pPr>
            <w:r w:rsidRPr="00E53646">
              <w:rPr>
                <w:rFonts w:ascii="Arial" w:hAnsi="Arial" w:cs="Arial"/>
                <w:sz w:val="22"/>
                <w:szCs w:val="22"/>
              </w:rPr>
              <w:t>A Director or Directors (other than the Chair of the Board)</w:t>
            </w:r>
          </w:p>
        </w:tc>
        <w:tc>
          <w:tcPr>
            <w:tcW w:w="2361" w:type="dxa"/>
          </w:tcPr>
          <w:p w14:paraId="24ABB723" w14:textId="77777777" w:rsidR="00B86F26" w:rsidRPr="00E53646" w:rsidRDefault="00B86F26" w:rsidP="00B86F26">
            <w:pPr>
              <w:rPr>
                <w:rFonts w:ascii="Arial" w:hAnsi="Arial" w:cs="Arial"/>
                <w:sz w:val="22"/>
                <w:szCs w:val="22"/>
              </w:rPr>
            </w:pPr>
            <w:r w:rsidRPr="00E53646">
              <w:rPr>
                <w:rFonts w:ascii="Arial" w:hAnsi="Arial" w:cs="Arial"/>
                <w:sz w:val="22"/>
                <w:szCs w:val="22"/>
              </w:rPr>
              <w:t xml:space="preserve">The complaint will proceed directly to Stage 2 – See Section 6 </w:t>
            </w:r>
          </w:p>
        </w:tc>
        <w:tc>
          <w:tcPr>
            <w:tcW w:w="2361" w:type="dxa"/>
          </w:tcPr>
          <w:p w14:paraId="6A9D7E93" w14:textId="77777777" w:rsidR="00B86F26" w:rsidRPr="00E53646" w:rsidRDefault="00B86F26" w:rsidP="00B86F26">
            <w:pPr>
              <w:rPr>
                <w:rFonts w:ascii="Arial" w:hAnsi="Arial" w:cs="Arial"/>
                <w:sz w:val="22"/>
                <w:szCs w:val="22"/>
              </w:rPr>
            </w:pPr>
            <w:r w:rsidRPr="00E53646">
              <w:rPr>
                <w:rFonts w:ascii="Arial" w:hAnsi="Arial" w:cs="Arial"/>
                <w:sz w:val="22"/>
                <w:szCs w:val="22"/>
              </w:rPr>
              <w:t>Another Director appointed by the Board</w:t>
            </w:r>
          </w:p>
        </w:tc>
        <w:tc>
          <w:tcPr>
            <w:tcW w:w="2664" w:type="dxa"/>
          </w:tcPr>
          <w:p w14:paraId="370DAFF9" w14:textId="79C0D34D" w:rsidR="00B86F26" w:rsidRPr="00E53646" w:rsidRDefault="00B86F26" w:rsidP="00B86F26">
            <w:pPr>
              <w:rPr>
                <w:rFonts w:ascii="Arial" w:hAnsi="Arial" w:cs="Arial"/>
                <w:sz w:val="22"/>
                <w:szCs w:val="22"/>
              </w:rPr>
            </w:pPr>
            <w:r w:rsidRPr="006A69D1">
              <w:rPr>
                <w:rFonts w:ascii="Arial" w:hAnsi="Arial" w:cs="Arial"/>
                <w:color w:val="000000"/>
                <w:sz w:val="22"/>
                <w:szCs w:val="22"/>
              </w:rPr>
              <w:t xml:space="preserve">Panel appointed by the </w:t>
            </w:r>
            <w:r w:rsidRPr="004F0840">
              <w:rPr>
                <w:rFonts w:ascii="Arial" w:hAnsi="Arial" w:cs="Arial"/>
                <w:sz w:val="22"/>
                <w:szCs w:val="22"/>
              </w:rPr>
              <w:t>MAC</w:t>
            </w:r>
            <w:r w:rsidRPr="006A69D1">
              <w:rPr>
                <w:rFonts w:ascii="Arial" w:hAnsi="Arial" w:cs="Arial"/>
                <w:color w:val="000000"/>
                <w:sz w:val="22"/>
                <w:szCs w:val="22"/>
              </w:rPr>
              <w:t xml:space="preserve"> in line with its agreed protocols</w:t>
            </w:r>
          </w:p>
        </w:tc>
      </w:tr>
      <w:tr w:rsidR="00B86F26" w:rsidRPr="00372E9F" w14:paraId="4DFF0DD7" w14:textId="77777777" w:rsidTr="004F0840">
        <w:trPr>
          <w:trHeight w:val="1114"/>
        </w:trPr>
        <w:tc>
          <w:tcPr>
            <w:tcW w:w="2361" w:type="dxa"/>
          </w:tcPr>
          <w:p w14:paraId="505162E1" w14:textId="77777777" w:rsidR="00B86F26" w:rsidRPr="00E53646" w:rsidRDefault="00B86F26" w:rsidP="00B86F26">
            <w:pPr>
              <w:rPr>
                <w:rFonts w:ascii="Arial" w:hAnsi="Arial" w:cs="Arial"/>
                <w:sz w:val="22"/>
                <w:szCs w:val="22"/>
              </w:rPr>
            </w:pPr>
            <w:r w:rsidRPr="00E53646">
              <w:rPr>
                <w:rFonts w:ascii="Arial" w:hAnsi="Arial" w:cs="Arial"/>
                <w:sz w:val="22"/>
                <w:szCs w:val="22"/>
              </w:rPr>
              <w:t>The Chair of the Board of Directors</w:t>
            </w:r>
          </w:p>
        </w:tc>
        <w:tc>
          <w:tcPr>
            <w:tcW w:w="2361" w:type="dxa"/>
          </w:tcPr>
          <w:p w14:paraId="5D4B3A7D" w14:textId="77777777" w:rsidR="00B86F26" w:rsidRPr="00E53646" w:rsidRDefault="00B86F26" w:rsidP="00B86F26">
            <w:pPr>
              <w:rPr>
                <w:rFonts w:ascii="Arial" w:hAnsi="Arial" w:cs="Arial"/>
                <w:sz w:val="22"/>
                <w:szCs w:val="22"/>
              </w:rPr>
            </w:pPr>
            <w:r w:rsidRPr="00E53646">
              <w:rPr>
                <w:rFonts w:ascii="Arial" w:hAnsi="Arial" w:cs="Arial"/>
                <w:sz w:val="22"/>
                <w:szCs w:val="22"/>
              </w:rPr>
              <w:t xml:space="preserve">The complaint will proceed directly to Stage </w:t>
            </w:r>
            <w:proofErr w:type="gramStart"/>
            <w:r w:rsidRPr="00E53646">
              <w:rPr>
                <w:rFonts w:ascii="Arial" w:hAnsi="Arial" w:cs="Arial"/>
                <w:sz w:val="22"/>
                <w:szCs w:val="22"/>
              </w:rPr>
              <w:t>2  -</w:t>
            </w:r>
            <w:proofErr w:type="gramEnd"/>
            <w:r w:rsidRPr="00E53646">
              <w:rPr>
                <w:rFonts w:ascii="Arial" w:hAnsi="Arial" w:cs="Arial"/>
                <w:sz w:val="22"/>
                <w:szCs w:val="22"/>
              </w:rPr>
              <w:t xml:space="preserve"> See Section 6 </w:t>
            </w:r>
          </w:p>
        </w:tc>
        <w:tc>
          <w:tcPr>
            <w:tcW w:w="2361" w:type="dxa"/>
          </w:tcPr>
          <w:p w14:paraId="2A0FA4B4" w14:textId="77777777" w:rsidR="00B86F26" w:rsidRPr="00E53646" w:rsidRDefault="00B86F26" w:rsidP="00B86F26">
            <w:pPr>
              <w:rPr>
                <w:rFonts w:ascii="Arial" w:hAnsi="Arial" w:cs="Arial"/>
                <w:sz w:val="22"/>
                <w:szCs w:val="22"/>
              </w:rPr>
            </w:pPr>
            <w:r w:rsidRPr="00E53646">
              <w:rPr>
                <w:rFonts w:ascii="Arial" w:hAnsi="Arial" w:cs="Arial"/>
                <w:sz w:val="22"/>
                <w:szCs w:val="22"/>
              </w:rPr>
              <w:t>Another Director appointed by the Board</w:t>
            </w:r>
          </w:p>
        </w:tc>
        <w:tc>
          <w:tcPr>
            <w:tcW w:w="2664" w:type="dxa"/>
          </w:tcPr>
          <w:p w14:paraId="352E5852" w14:textId="79C0106B" w:rsidR="00B86F26" w:rsidRPr="00E53646" w:rsidRDefault="00B86F26" w:rsidP="00B86F26">
            <w:pPr>
              <w:rPr>
                <w:rFonts w:ascii="Arial" w:hAnsi="Arial" w:cs="Arial"/>
                <w:sz w:val="22"/>
                <w:szCs w:val="22"/>
              </w:rPr>
            </w:pPr>
            <w:r w:rsidRPr="006A69D1">
              <w:rPr>
                <w:rFonts w:ascii="Arial" w:hAnsi="Arial" w:cs="Arial"/>
                <w:color w:val="000000"/>
                <w:sz w:val="22"/>
                <w:szCs w:val="22"/>
              </w:rPr>
              <w:t xml:space="preserve">Panel appointed by the </w:t>
            </w:r>
            <w:r w:rsidRPr="004F0840">
              <w:rPr>
                <w:rFonts w:ascii="Arial" w:hAnsi="Arial" w:cs="Arial"/>
                <w:sz w:val="22"/>
                <w:szCs w:val="22"/>
              </w:rPr>
              <w:t>MAC</w:t>
            </w:r>
            <w:r w:rsidRPr="006A69D1">
              <w:rPr>
                <w:rFonts w:ascii="Arial" w:hAnsi="Arial" w:cs="Arial"/>
                <w:color w:val="000000"/>
                <w:sz w:val="22"/>
                <w:szCs w:val="22"/>
              </w:rPr>
              <w:t xml:space="preserve"> in line with its agreed protocols</w:t>
            </w:r>
          </w:p>
        </w:tc>
      </w:tr>
      <w:tr w:rsidR="00B86F26" w:rsidRPr="006A69D1" w14:paraId="6A09FF66" w14:textId="77777777" w:rsidTr="004F0840">
        <w:trPr>
          <w:trHeight w:val="274"/>
        </w:trPr>
        <w:tc>
          <w:tcPr>
            <w:tcW w:w="9747" w:type="dxa"/>
            <w:gridSpan w:val="4"/>
          </w:tcPr>
          <w:p w14:paraId="4CC2D8F5" w14:textId="6978FA68" w:rsidR="00B86F26" w:rsidRPr="006A69D1" w:rsidRDefault="00B86F26" w:rsidP="00B86F26">
            <w:pPr>
              <w:rPr>
                <w:rFonts w:ascii="Arial" w:hAnsi="Arial" w:cs="Arial"/>
                <w:color w:val="000000"/>
                <w:sz w:val="22"/>
                <w:szCs w:val="22"/>
              </w:rPr>
            </w:pPr>
            <w:r w:rsidRPr="006A69D1">
              <w:rPr>
                <w:rFonts w:ascii="Arial" w:hAnsi="Arial" w:cs="Arial"/>
                <w:color w:val="000000"/>
                <w:sz w:val="22"/>
                <w:szCs w:val="22"/>
              </w:rPr>
              <w:t xml:space="preserve">If a complaint relates to any individual governor, both the Chair and Vice Chair of Governors or the entire governing body then it should be submitted to the Clerk to the Governing Body who will then determine the most appropriate course of action in liaison with the </w:t>
            </w:r>
            <w:r w:rsidRPr="004F0840">
              <w:rPr>
                <w:rFonts w:ascii="Arial" w:hAnsi="Arial" w:cs="Arial"/>
                <w:sz w:val="22"/>
                <w:szCs w:val="22"/>
              </w:rPr>
              <w:t>MAC</w:t>
            </w:r>
            <w:r w:rsidR="004F0840" w:rsidRPr="004F0840">
              <w:rPr>
                <w:rFonts w:ascii="Arial" w:hAnsi="Arial" w:cs="Arial"/>
                <w:sz w:val="22"/>
                <w:szCs w:val="22"/>
              </w:rPr>
              <w:t>’</w:t>
            </w:r>
            <w:r w:rsidRPr="004F0840">
              <w:rPr>
                <w:rFonts w:ascii="Arial" w:hAnsi="Arial" w:cs="Arial"/>
                <w:sz w:val="22"/>
                <w:szCs w:val="22"/>
              </w:rPr>
              <w:t>s</w:t>
            </w:r>
            <w:r>
              <w:rPr>
                <w:rFonts w:ascii="Arial" w:hAnsi="Arial" w:cs="Arial"/>
                <w:color w:val="EE0000"/>
                <w:sz w:val="22"/>
                <w:szCs w:val="22"/>
              </w:rPr>
              <w:t xml:space="preserve"> </w:t>
            </w:r>
            <w:r>
              <w:rPr>
                <w:rFonts w:ascii="Arial" w:hAnsi="Arial" w:cs="Arial"/>
                <w:color w:val="000000"/>
                <w:sz w:val="22"/>
                <w:szCs w:val="22"/>
              </w:rPr>
              <w:t>CEO</w:t>
            </w:r>
            <w:r w:rsidRPr="006A69D1">
              <w:rPr>
                <w:rFonts w:ascii="Arial" w:hAnsi="Arial" w:cs="Arial"/>
                <w:color w:val="000000"/>
                <w:sz w:val="22"/>
                <w:szCs w:val="22"/>
              </w:rPr>
              <w:t xml:space="preserve">/ Accounting Officer and the </w:t>
            </w:r>
            <w:r w:rsidRPr="004F0840">
              <w:rPr>
                <w:rFonts w:ascii="Arial" w:hAnsi="Arial" w:cs="Arial"/>
                <w:sz w:val="22"/>
                <w:szCs w:val="22"/>
              </w:rPr>
              <w:t>MAC</w:t>
            </w:r>
            <w:r w:rsidR="004F0840" w:rsidRPr="004F0840">
              <w:rPr>
                <w:rFonts w:ascii="Arial" w:hAnsi="Arial" w:cs="Arial"/>
                <w:sz w:val="22"/>
                <w:szCs w:val="22"/>
              </w:rPr>
              <w:t>’s</w:t>
            </w:r>
            <w:r w:rsidRPr="004F0840">
              <w:rPr>
                <w:rFonts w:ascii="Arial" w:hAnsi="Arial" w:cs="Arial"/>
                <w:sz w:val="22"/>
                <w:szCs w:val="22"/>
              </w:rPr>
              <w:t xml:space="preserve"> approval protocols.  This will depend on the nature of the complaint.  It may involve escalating t</w:t>
            </w:r>
            <w:r w:rsidRPr="006A69D1">
              <w:rPr>
                <w:rFonts w:ascii="Arial" w:hAnsi="Arial" w:cs="Arial"/>
                <w:color w:val="000000"/>
                <w:sz w:val="22"/>
                <w:szCs w:val="22"/>
              </w:rPr>
              <w:t>he complaint to the Board of Directors, who may in exceptional circumstances determine it is necessary to deviate from this published procedure as set out in section 12 above.</w:t>
            </w:r>
          </w:p>
        </w:tc>
      </w:tr>
    </w:tbl>
    <w:p w14:paraId="1C97E870" w14:textId="77777777" w:rsidR="004454C7" w:rsidRDefault="004454C7" w:rsidP="00F12D34">
      <w:pPr>
        <w:jc w:val="both"/>
        <w:rPr>
          <w:rFonts w:ascii="Arial" w:hAnsi="Arial" w:cs="Arial"/>
          <w:b/>
          <w:color w:val="000000"/>
          <w:sz w:val="22"/>
          <w:szCs w:val="22"/>
        </w:rPr>
      </w:pPr>
    </w:p>
    <w:p w14:paraId="0ABCD83F" w14:textId="77777777" w:rsidR="007A698C" w:rsidRDefault="007A698C" w:rsidP="00F12D34">
      <w:pPr>
        <w:jc w:val="both"/>
        <w:rPr>
          <w:rFonts w:ascii="Arial" w:hAnsi="Arial" w:cs="Arial"/>
          <w:color w:val="000000"/>
          <w:sz w:val="22"/>
          <w:szCs w:val="22"/>
        </w:rPr>
      </w:pPr>
      <w:r w:rsidRPr="006A69D1">
        <w:rPr>
          <w:rFonts w:ascii="Arial" w:hAnsi="Arial" w:cs="Arial"/>
          <w:b/>
          <w:color w:val="000000"/>
          <w:sz w:val="22"/>
          <w:szCs w:val="22"/>
        </w:rPr>
        <w:lastRenderedPageBreak/>
        <w:t>Note:</w:t>
      </w:r>
      <w:r w:rsidRPr="006A69D1">
        <w:rPr>
          <w:rFonts w:ascii="Arial" w:hAnsi="Arial" w:cs="Arial"/>
          <w:color w:val="000000"/>
          <w:sz w:val="22"/>
          <w:szCs w:val="22"/>
        </w:rPr>
        <w:t xml:space="preserve">  No </w:t>
      </w:r>
      <w:r w:rsidR="00F607D6">
        <w:rPr>
          <w:rFonts w:ascii="Arial" w:hAnsi="Arial" w:cs="Arial"/>
          <w:sz w:val="22"/>
          <w:szCs w:val="22"/>
        </w:rPr>
        <w:t xml:space="preserve">person </w:t>
      </w:r>
      <w:r w:rsidRPr="006A69D1">
        <w:rPr>
          <w:rFonts w:ascii="Arial" w:hAnsi="Arial" w:cs="Arial"/>
          <w:color w:val="000000"/>
          <w:sz w:val="22"/>
          <w:szCs w:val="22"/>
        </w:rPr>
        <w:t>will be involved at Stage 3 if they have been involved in the complaint in any way prior to the Stage 3 panel hearing.</w:t>
      </w:r>
    </w:p>
    <w:p w14:paraId="09C0AE46" w14:textId="77777777" w:rsidR="004454C7" w:rsidRPr="00E53646" w:rsidRDefault="004454C7" w:rsidP="00F12D34">
      <w:pPr>
        <w:jc w:val="both"/>
        <w:rPr>
          <w:rFonts w:ascii="Arial" w:hAnsi="Arial" w:cs="Arial"/>
          <w:sz w:val="22"/>
          <w:szCs w:val="22"/>
        </w:rPr>
      </w:pPr>
    </w:p>
    <w:p w14:paraId="3FEA6E8C" w14:textId="79330909" w:rsidR="006D69A3" w:rsidRPr="004F0840" w:rsidRDefault="00F607D6" w:rsidP="004454C7">
      <w:pPr>
        <w:jc w:val="both"/>
        <w:rPr>
          <w:rFonts w:ascii="Arial" w:hAnsi="Arial" w:cs="Arial"/>
          <w:sz w:val="22"/>
          <w:szCs w:val="22"/>
        </w:rPr>
      </w:pPr>
      <w:r w:rsidRPr="00E53646">
        <w:rPr>
          <w:rFonts w:ascii="Arial" w:hAnsi="Arial" w:cs="Arial"/>
          <w:sz w:val="22"/>
          <w:szCs w:val="22"/>
        </w:rPr>
        <w:t>All stage 3 panel hearings will contain at least one individual who is independen</w:t>
      </w:r>
      <w:r w:rsidR="00EA46A3" w:rsidRPr="00E53646">
        <w:rPr>
          <w:rFonts w:ascii="Arial" w:hAnsi="Arial" w:cs="Arial"/>
          <w:sz w:val="22"/>
          <w:szCs w:val="22"/>
        </w:rPr>
        <w:t xml:space="preserve">t of the management and running of the </w:t>
      </w:r>
      <w:r w:rsidR="00442D67" w:rsidRPr="00E53646">
        <w:rPr>
          <w:rFonts w:ascii="Arial" w:hAnsi="Arial" w:cs="Arial"/>
          <w:sz w:val="22"/>
          <w:szCs w:val="22"/>
        </w:rPr>
        <w:t>school</w:t>
      </w:r>
      <w:r w:rsidR="00EA46A3" w:rsidRPr="00E53646">
        <w:rPr>
          <w:rFonts w:ascii="Arial" w:hAnsi="Arial" w:cs="Arial"/>
          <w:sz w:val="22"/>
          <w:szCs w:val="22"/>
        </w:rPr>
        <w:t xml:space="preserve"> (where the complaint is related to a school, </w:t>
      </w:r>
      <w:r w:rsidR="00830F83">
        <w:rPr>
          <w:rFonts w:ascii="Arial" w:hAnsi="Arial" w:cs="Arial"/>
          <w:color w:val="000000"/>
          <w:sz w:val="22"/>
          <w:szCs w:val="22"/>
        </w:rPr>
        <w:t>Principal</w:t>
      </w:r>
      <w:r w:rsidR="00EA46A3" w:rsidRPr="00E53646">
        <w:rPr>
          <w:rFonts w:ascii="Arial" w:hAnsi="Arial" w:cs="Arial"/>
          <w:sz w:val="22"/>
          <w:szCs w:val="22"/>
        </w:rPr>
        <w:t xml:space="preserve"> or governor) or the management and running of </w:t>
      </w:r>
      <w:r w:rsidR="00EA46A3" w:rsidRPr="004F0840">
        <w:rPr>
          <w:rFonts w:ascii="Arial" w:hAnsi="Arial" w:cs="Arial"/>
          <w:sz w:val="22"/>
          <w:szCs w:val="22"/>
        </w:rPr>
        <w:t xml:space="preserve">the </w:t>
      </w:r>
      <w:r w:rsidR="00B86F26" w:rsidRPr="004F0840">
        <w:rPr>
          <w:rFonts w:ascii="Arial" w:hAnsi="Arial" w:cs="Arial"/>
          <w:sz w:val="22"/>
          <w:szCs w:val="22"/>
        </w:rPr>
        <w:t xml:space="preserve">MAC </w:t>
      </w:r>
      <w:r w:rsidR="00EA46A3" w:rsidRPr="004F0840">
        <w:rPr>
          <w:rFonts w:ascii="Arial" w:hAnsi="Arial" w:cs="Arial"/>
          <w:sz w:val="22"/>
          <w:szCs w:val="22"/>
        </w:rPr>
        <w:t>(where the complaint is related to a member of the MAC</w:t>
      </w:r>
      <w:r w:rsidR="004F0840" w:rsidRPr="004F0840">
        <w:rPr>
          <w:rFonts w:ascii="Arial" w:hAnsi="Arial" w:cs="Arial"/>
          <w:sz w:val="22"/>
          <w:szCs w:val="22"/>
        </w:rPr>
        <w:t>’s</w:t>
      </w:r>
      <w:r w:rsidR="00EA46A3" w:rsidRPr="004F0840">
        <w:rPr>
          <w:rFonts w:ascii="Arial" w:hAnsi="Arial" w:cs="Arial"/>
          <w:sz w:val="22"/>
          <w:szCs w:val="22"/>
        </w:rPr>
        <w:t xml:space="preserve"> central team, the CEO or Director).</w:t>
      </w:r>
    </w:p>
    <w:p w14:paraId="1F9FD6C4" w14:textId="77777777" w:rsidR="006D69A3" w:rsidRPr="00E53646" w:rsidRDefault="006D69A3" w:rsidP="004454C7">
      <w:pPr>
        <w:jc w:val="both"/>
        <w:rPr>
          <w:rFonts w:ascii="Arial" w:hAnsi="Arial" w:cs="Arial"/>
          <w:color w:val="FF0000"/>
          <w:sz w:val="22"/>
          <w:szCs w:val="22"/>
        </w:rPr>
      </w:pPr>
    </w:p>
    <w:p w14:paraId="51FED1E0" w14:textId="77777777" w:rsidR="00875F61" w:rsidRPr="006A69D1" w:rsidRDefault="00875F61" w:rsidP="00F12D34">
      <w:pPr>
        <w:jc w:val="center"/>
        <w:rPr>
          <w:rFonts w:ascii="Arial" w:hAnsi="Arial" w:cs="Arial"/>
          <w:b/>
          <w:color w:val="000000"/>
          <w:sz w:val="22"/>
          <w:szCs w:val="22"/>
        </w:rPr>
      </w:pPr>
    </w:p>
    <w:p w14:paraId="37C672D0" w14:textId="77777777" w:rsidR="00F12D34" w:rsidRPr="006A69D1" w:rsidRDefault="00914333" w:rsidP="00F12D34">
      <w:pPr>
        <w:jc w:val="center"/>
        <w:rPr>
          <w:rFonts w:ascii="Arial" w:hAnsi="Arial" w:cs="Arial"/>
          <w:b/>
          <w:color w:val="000000"/>
          <w:sz w:val="22"/>
          <w:szCs w:val="22"/>
        </w:rPr>
      </w:pPr>
      <w:r w:rsidRPr="006A69D1">
        <w:rPr>
          <w:rFonts w:ascii="Arial" w:hAnsi="Arial" w:cs="Arial"/>
          <w:b/>
          <w:color w:val="000000"/>
          <w:sz w:val="22"/>
          <w:szCs w:val="22"/>
        </w:rPr>
        <w:br w:type="page"/>
      </w:r>
      <w:r w:rsidR="00875F61" w:rsidRPr="006A69D1">
        <w:rPr>
          <w:rFonts w:ascii="Arial" w:hAnsi="Arial" w:cs="Arial"/>
          <w:b/>
          <w:color w:val="000000"/>
          <w:sz w:val="22"/>
          <w:szCs w:val="22"/>
        </w:rPr>
        <w:lastRenderedPageBreak/>
        <w:t>A</w:t>
      </w:r>
      <w:r w:rsidR="007A698C" w:rsidRPr="006A69D1">
        <w:rPr>
          <w:rFonts w:ascii="Arial" w:hAnsi="Arial" w:cs="Arial"/>
          <w:b/>
          <w:color w:val="000000"/>
          <w:sz w:val="22"/>
          <w:szCs w:val="22"/>
        </w:rPr>
        <w:t>ppendix C</w:t>
      </w:r>
    </w:p>
    <w:p w14:paraId="532F79BE" w14:textId="77777777" w:rsidR="007A698C" w:rsidRPr="006A69D1" w:rsidRDefault="007A698C" w:rsidP="00F12D34">
      <w:pPr>
        <w:jc w:val="center"/>
        <w:rPr>
          <w:rFonts w:ascii="Arial" w:hAnsi="Arial" w:cs="Arial"/>
          <w:b/>
          <w:color w:val="000000"/>
          <w:sz w:val="22"/>
          <w:szCs w:val="22"/>
        </w:rPr>
      </w:pPr>
    </w:p>
    <w:p w14:paraId="5F5E423E" w14:textId="77777777" w:rsidR="007A698C" w:rsidRPr="006A69D1" w:rsidRDefault="007A698C" w:rsidP="00F12D34">
      <w:pPr>
        <w:jc w:val="center"/>
        <w:rPr>
          <w:rFonts w:ascii="Arial" w:hAnsi="Arial" w:cs="Arial"/>
          <w:b/>
          <w:color w:val="000000"/>
          <w:sz w:val="22"/>
          <w:szCs w:val="22"/>
        </w:rPr>
      </w:pPr>
      <w:r w:rsidRPr="006A69D1">
        <w:rPr>
          <w:rFonts w:ascii="Arial" w:hAnsi="Arial" w:cs="Arial"/>
          <w:b/>
          <w:color w:val="000000"/>
          <w:sz w:val="22"/>
          <w:szCs w:val="22"/>
        </w:rPr>
        <w:t>Initial Record Form for a School Complaint</w:t>
      </w:r>
    </w:p>
    <w:p w14:paraId="3E2024A8" w14:textId="77777777" w:rsidR="007A698C" w:rsidRPr="006A69D1" w:rsidRDefault="007A698C" w:rsidP="00F12D34">
      <w:pPr>
        <w:jc w:val="center"/>
        <w:rPr>
          <w:rFonts w:ascii="Arial" w:hAnsi="Arial" w:cs="Arial"/>
          <w:b/>
          <w:color w:val="000000"/>
          <w:sz w:val="22"/>
          <w:szCs w:val="22"/>
        </w:rPr>
      </w:pP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480"/>
        <w:gridCol w:w="3893"/>
        <w:gridCol w:w="2211"/>
      </w:tblGrid>
      <w:tr w:rsidR="007A698C" w:rsidRPr="006A69D1" w14:paraId="1C37CC87" w14:textId="77777777" w:rsidTr="00CE534A">
        <w:trPr>
          <w:trHeight w:val="624"/>
        </w:trPr>
        <w:tc>
          <w:tcPr>
            <w:tcW w:w="3227" w:type="dxa"/>
            <w:shd w:val="clear" w:color="auto" w:fill="D9D9D9"/>
            <w:vAlign w:val="center"/>
          </w:tcPr>
          <w:p w14:paraId="722B1C97" w14:textId="77777777" w:rsidR="007A698C" w:rsidRPr="006A69D1" w:rsidRDefault="007A698C" w:rsidP="00C82F14">
            <w:pPr>
              <w:rPr>
                <w:rFonts w:ascii="Arial" w:hAnsi="Arial" w:cs="Arial"/>
                <w:color w:val="000000"/>
                <w:sz w:val="22"/>
                <w:szCs w:val="22"/>
              </w:rPr>
            </w:pPr>
            <w:r w:rsidRPr="006A69D1">
              <w:rPr>
                <w:rFonts w:ascii="Arial" w:hAnsi="Arial" w:cs="Arial"/>
                <w:color w:val="000000"/>
                <w:sz w:val="22"/>
                <w:szCs w:val="22"/>
              </w:rPr>
              <w:t>School:</w:t>
            </w:r>
          </w:p>
        </w:tc>
        <w:tc>
          <w:tcPr>
            <w:tcW w:w="6584" w:type="dxa"/>
            <w:gridSpan w:val="3"/>
            <w:vAlign w:val="center"/>
          </w:tcPr>
          <w:p w14:paraId="7AF4CBB5" w14:textId="77777777" w:rsidR="007A698C" w:rsidRPr="006A69D1" w:rsidRDefault="007A698C" w:rsidP="00C82F14">
            <w:pPr>
              <w:rPr>
                <w:rFonts w:ascii="Arial" w:hAnsi="Arial" w:cs="Arial"/>
                <w:color w:val="000000"/>
                <w:sz w:val="22"/>
                <w:szCs w:val="22"/>
              </w:rPr>
            </w:pPr>
          </w:p>
        </w:tc>
      </w:tr>
      <w:tr w:rsidR="007A698C" w:rsidRPr="006A69D1" w14:paraId="0C545666" w14:textId="77777777" w:rsidTr="00CE534A">
        <w:trPr>
          <w:trHeight w:val="576"/>
        </w:trPr>
        <w:tc>
          <w:tcPr>
            <w:tcW w:w="3227" w:type="dxa"/>
            <w:shd w:val="clear" w:color="auto" w:fill="D9D9D9"/>
            <w:vAlign w:val="center"/>
          </w:tcPr>
          <w:p w14:paraId="23AE0E91" w14:textId="77777777" w:rsidR="007A698C" w:rsidRPr="006A69D1" w:rsidRDefault="007A698C" w:rsidP="00C82F14">
            <w:pPr>
              <w:rPr>
                <w:rFonts w:ascii="Arial" w:hAnsi="Arial" w:cs="Arial"/>
                <w:color w:val="000000"/>
                <w:sz w:val="22"/>
                <w:szCs w:val="22"/>
              </w:rPr>
            </w:pPr>
            <w:r w:rsidRPr="006A69D1">
              <w:rPr>
                <w:rFonts w:ascii="Arial" w:hAnsi="Arial" w:cs="Arial"/>
                <w:color w:val="000000"/>
                <w:sz w:val="22"/>
                <w:szCs w:val="22"/>
              </w:rPr>
              <w:t>Name of Complainant:</w:t>
            </w:r>
          </w:p>
        </w:tc>
        <w:tc>
          <w:tcPr>
            <w:tcW w:w="6584" w:type="dxa"/>
            <w:gridSpan w:val="3"/>
            <w:vAlign w:val="center"/>
          </w:tcPr>
          <w:p w14:paraId="67719B01" w14:textId="77777777" w:rsidR="007A698C" w:rsidRPr="006A69D1" w:rsidRDefault="007A698C" w:rsidP="00C82F14">
            <w:pPr>
              <w:rPr>
                <w:rFonts w:ascii="Arial" w:hAnsi="Arial" w:cs="Arial"/>
                <w:color w:val="000000"/>
                <w:sz w:val="22"/>
                <w:szCs w:val="22"/>
              </w:rPr>
            </w:pPr>
          </w:p>
        </w:tc>
      </w:tr>
      <w:tr w:rsidR="007A698C" w:rsidRPr="006A69D1" w14:paraId="662D7B14" w14:textId="77777777" w:rsidTr="00CE534A">
        <w:trPr>
          <w:trHeight w:val="624"/>
        </w:trPr>
        <w:tc>
          <w:tcPr>
            <w:tcW w:w="3227" w:type="dxa"/>
            <w:shd w:val="clear" w:color="auto" w:fill="D9D9D9"/>
            <w:vAlign w:val="center"/>
          </w:tcPr>
          <w:p w14:paraId="1A834326" w14:textId="77777777" w:rsidR="007A698C" w:rsidRPr="006A69D1" w:rsidRDefault="007A698C" w:rsidP="00C82F14">
            <w:pPr>
              <w:rPr>
                <w:rFonts w:ascii="Arial" w:hAnsi="Arial" w:cs="Arial"/>
                <w:color w:val="000000"/>
                <w:sz w:val="22"/>
                <w:szCs w:val="22"/>
              </w:rPr>
            </w:pPr>
            <w:r w:rsidRPr="006A69D1">
              <w:rPr>
                <w:rFonts w:ascii="Arial" w:hAnsi="Arial" w:cs="Arial"/>
                <w:color w:val="000000"/>
                <w:sz w:val="22"/>
                <w:szCs w:val="22"/>
              </w:rPr>
              <w:t>Name of Child:</w:t>
            </w:r>
          </w:p>
        </w:tc>
        <w:tc>
          <w:tcPr>
            <w:tcW w:w="6584" w:type="dxa"/>
            <w:gridSpan w:val="3"/>
            <w:vAlign w:val="center"/>
          </w:tcPr>
          <w:p w14:paraId="38B3D635" w14:textId="77777777" w:rsidR="007A698C" w:rsidRPr="006A69D1" w:rsidRDefault="007A698C" w:rsidP="00C82F14">
            <w:pPr>
              <w:rPr>
                <w:rFonts w:ascii="Arial" w:hAnsi="Arial" w:cs="Arial"/>
                <w:color w:val="000000"/>
                <w:sz w:val="22"/>
                <w:szCs w:val="22"/>
              </w:rPr>
            </w:pPr>
          </w:p>
        </w:tc>
      </w:tr>
      <w:tr w:rsidR="007A698C" w:rsidRPr="006A69D1" w14:paraId="1E35134E" w14:textId="77777777" w:rsidTr="00CE534A">
        <w:trPr>
          <w:trHeight w:val="624"/>
        </w:trPr>
        <w:tc>
          <w:tcPr>
            <w:tcW w:w="3227" w:type="dxa"/>
            <w:shd w:val="clear" w:color="auto" w:fill="D9D9D9"/>
            <w:vAlign w:val="center"/>
          </w:tcPr>
          <w:p w14:paraId="79D7A792" w14:textId="77777777" w:rsidR="007A698C" w:rsidRPr="006A69D1" w:rsidRDefault="007A698C" w:rsidP="00C82F14">
            <w:pPr>
              <w:rPr>
                <w:rFonts w:ascii="Arial" w:hAnsi="Arial" w:cs="Arial"/>
                <w:color w:val="000000"/>
                <w:sz w:val="22"/>
                <w:szCs w:val="22"/>
              </w:rPr>
            </w:pPr>
            <w:r w:rsidRPr="006A69D1">
              <w:rPr>
                <w:rFonts w:ascii="Arial" w:hAnsi="Arial" w:cs="Arial"/>
                <w:color w:val="000000"/>
                <w:sz w:val="22"/>
                <w:szCs w:val="22"/>
              </w:rPr>
              <w:t>Date of Contact with School:</w:t>
            </w:r>
          </w:p>
        </w:tc>
        <w:tc>
          <w:tcPr>
            <w:tcW w:w="6584" w:type="dxa"/>
            <w:gridSpan w:val="3"/>
            <w:vAlign w:val="center"/>
          </w:tcPr>
          <w:p w14:paraId="61448F29" w14:textId="77777777" w:rsidR="007A698C" w:rsidRPr="006A69D1" w:rsidRDefault="007A698C" w:rsidP="00C82F14">
            <w:pPr>
              <w:rPr>
                <w:rFonts w:ascii="Arial" w:hAnsi="Arial" w:cs="Arial"/>
                <w:color w:val="000000"/>
                <w:sz w:val="22"/>
                <w:szCs w:val="22"/>
              </w:rPr>
            </w:pPr>
          </w:p>
        </w:tc>
      </w:tr>
      <w:tr w:rsidR="007A698C" w:rsidRPr="006A69D1" w14:paraId="265B7481" w14:textId="77777777" w:rsidTr="00CE534A">
        <w:trPr>
          <w:trHeight w:val="576"/>
        </w:trPr>
        <w:tc>
          <w:tcPr>
            <w:tcW w:w="9811" w:type="dxa"/>
            <w:gridSpan w:val="4"/>
            <w:shd w:val="clear" w:color="auto" w:fill="D9D9D9"/>
            <w:vAlign w:val="center"/>
          </w:tcPr>
          <w:p w14:paraId="75325107" w14:textId="77777777" w:rsidR="007A698C" w:rsidRPr="006A69D1" w:rsidRDefault="007A698C" w:rsidP="00CE534A">
            <w:pPr>
              <w:jc w:val="center"/>
              <w:rPr>
                <w:rFonts w:ascii="Arial" w:hAnsi="Arial" w:cs="Arial"/>
                <w:color w:val="000000"/>
                <w:sz w:val="22"/>
                <w:szCs w:val="22"/>
              </w:rPr>
            </w:pPr>
            <w:r w:rsidRPr="006A69D1">
              <w:rPr>
                <w:rFonts w:ascii="Arial" w:hAnsi="Arial" w:cs="Arial"/>
                <w:color w:val="000000"/>
                <w:sz w:val="22"/>
                <w:szCs w:val="22"/>
              </w:rPr>
              <w:t>Nature of Concern</w:t>
            </w:r>
          </w:p>
        </w:tc>
      </w:tr>
      <w:tr w:rsidR="007A698C" w:rsidRPr="006A69D1" w14:paraId="2551727C" w14:textId="77777777" w:rsidTr="00CE534A">
        <w:trPr>
          <w:trHeight w:val="3560"/>
        </w:trPr>
        <w:tc>
          <w:tcPr>
            <w:tcW w:w="9811" w:type="dxa"/>
            <w:gridSpan w:val="4"/>
          </w:tcPr>
          <w:p w14:paraId="1D912F30" w14:textId="77777777" w:rsidR="007A698C" w:rsidRPr="006A69D1" w:rsidRDefault="007A698C" w:rsidP="00CE534A">
            <w:pPr>
              <w:jc w:val="both"/>
              <w:rPr>
                <w:rFonts w:ascii="Arial" w:hAnsi="Arial" w:cs="Arial"/>
                <w:color w:val="000000"/>
                <w:sz w:val="22"/>
                <w:szCs w:val="22"/>
              </w:rPr>
            </w:pPr>
          </w:p>
          <w:p w14:paraId="65CC125C" w14:textId="77777777" w:rsidR="007A698C" w:rsidRPr="006A69D1" w:rsidRDefault="007A698C" w:rsidP="00CE534A">
            <w:pPr>
              <w:jc w:val="both"/>
              <w:rPr>
                <w:rFonts w:ascii="Arial" w:hAnsi="Arial" w:cs="Arial"/>
                <w:color w:val="000000"/>
                <w:sz w:val="22"/>
                <w:szCs w:val="22"/>
              </w:rPr>
            </w:pPr>
          </w:p>
          <w:p w14:paraId="60E95007" w14:textId="77777777" w:rsidR="007A698C" w:rsidRPr="006A69D1" w:rsidRDefault="007A698C" w:rsidP="00CE534A">
            <w:pPr>
              <w:jc w:val="both"/>
              <w:rPr>
                <w:rFonts w:ascii="Arial" w:hAnsi="Arial" w:cs="Arial"/>
                <w:color w:val="000000"/>
                <w:sz w:val="22"/>
                <w:szCs w:val="22"/>
              </w:rPr>
            </w:pPr>
          </w:p>
          <w:p w14:paraId="71AFF900" w14:textId="77777777" w:rsidR="007A698C" w:rsidRPr="006A69D1" w:rsidRDefault="007A698C" w:rsidP="00CE534A">
            <w:pPr>
              <w:jc w:val="both"/>
              <w:rPr>
                <w:rFonts w:ascii="Arial" w:hAnsi="Arial" w:cs="Arial"/>
                <w:color w:val="000000"/>
                <w:sz w:val="22"/>
                <w:szCs w:val="22"/>
              </w:rPr>
            </w:pPr>
          </w:p>
          <w:p w14:paraId="06F07AC0" w14:textId="77777777" w:rsidR="007A698C" w:rsidRPr="006A69D1" w:rsidRDefault="007A698C" w:rsidP="00CE534A">
            <w:pPr>
              <w:jc w:val="both"/>
              <w:rPr>
                <w:rFonts w:ascii="Arial" w:hAnsi="Arial" w:cs="Arial"/>
                <w:color w:val="000000"/>
                <w:sz w:val="22"/>
                <w:szCs w:val="22"/>
              </w:rPr>
            </w:pPr>
          </w:p>
          <w:p w14:paraId="52A1D411" w14:textId="77777777" w:rsidR="007A698C" w:rsidRPr="006A69D1" w:rsidRDefault="007A698C" w:rsidP="00CE534A">
            <w:pPr>
              <w:jc w:val="both"/>
              <w:rPr>
                <w:rFonts w:ascii="Arial" w:hAnsi="Arial" w:cs="Arial"/>
                <w:color w:val="000000"/>
                <w:sz w:val="22"/>
                <w:szCs w:val="22"/>
              </w:rPr>
            </w:pPr>
          </w:p>
        </w:tc>
      </w:tr>
      <w:tr w:rsidR="007A698C" w:rsidRPr="006A69D1" w14:paraId="18167BAA" w14:textId="77777777" w:rsidTr="00CE534A">
        <w:trPr>
          <w:trHeight w:val="624"/>
        </w:trPr>
        <w:tc>
          <w:tcPr>
            <w:tcW w:w="9811" w:type="dxa"/>
            <w:gridSpan w:val="4"/>
            <w:shd w:val="clear" w:color="auto" w:fill="D9D9D9"/>
            <w:vAlign w:val="center"/>
          </w:tcPr>
          <w:p w14:paraId="40A1BE83" w14:textId="77777777" w:rsidR="007A698C" w:rsidRPr="006A69D1" w:rsidRDefault="007A698C" w:rsidP="00CE534A">
            <w:pPr>
              <w:jc w:val="center"/>
              <w:rPr>
                <w:rFonts w:ascii="Arial" w:hAnsi="Arial" w:cs="Arial"/>
                <w:color w:val="000000"/>
                <w:sz w:val="22"/>
                <w:szCs w:val="22"/>
              </w:rPr>
            </w:pPr>
            <w:r w:rsidRPr="006A69D1">
              <w:rPr>
                <w:rFonts w:ascii="Arial" w:hAnsi="Arial" w:cs="Arial"/>
                <w:color w:val="000000"/>
                <w:sz w:val="22"/>
                <w:szCs w:val="22"/>
              </w:rPr>
              <w:t>Actions Taken</w:t>
            </w:r>
          </w:p>
        </w:tc>
      </w:tr>
      <w:tr w:rsidR="007A698C" w:rsidRPr="006A69D1" w14:paraId="0702BA5B" w14:textId="77777777" w:rsidTr="00CE534A">
        <w:trPr>
          <w:trHeight w:val="3511"/>
        </w:trPr>
        <w:tc>
          <w:tcPr>
            <w:tcW w:w="9811" w:type="dxa"/>
            <w:gridSpan w:val="4"/>
          </w:tcPr>
          <w:p w14:paraId="3192D498" w14:textId="77777777" w:rsidR="007A698C" w:rsidRPr="006A69D1" w:rsidRDefault="007A698C" w:rsidP="00CE534A">
            <w:pPr>
              <w:jc w:val="both"/>
              <w:rPr>
                <w:rFonts w:ascii="Arial" w:hAnsi="Arial" w:cs="Arial"/>
                <w:color w:val="000000"/>
                <w:sz w:val="22"/>
                <w:szCs w:val="22"/>
              </w:rPr>
            </w:pPr>
          </w:p>
          <w:p w14:paraId="68F288A8" w14:textId="77777777" w:rsidR="007A698C" w:rsidRPr="006A69D1" w:rsidRDefault="007A698C" w:rsidP="00CE534A">
            <w:pPr>
              <w:jc w:val="both"/>
              <w:rPr>
                <w:rFonts w:ascii="Arial" w:hAnsi="Arial" w:cs="Arial"/>
                <w:color w:val="000000"/>
                <w:sz w:val="22"/>
                <w:szCs w:val="22"/>
              </w:rPr>
            </w:pPr>
          </w:p>
          <w:p w14:paraId="3B719323" w14:textId="77777777" w:rsidR="007A698C" w:rsidRPr="006A69D1" w:rsidRDefault="007A698C" w:rsidP="00CE534A">
            <w:pPr>
              <w:jc w:val="both"/>
              <w:rPr>
                <w:rFonts w:ascii="Arial" w:hAnsi="Arial" w:cs="Arial"/>
                <w:color w:val="000000"/>
                <w:sz w:val="22"/>
                <w:szCs w:val="22"/>
              </w:rPr>
            </w:pPr>
          </w:p>
          <w:p w14:paraId="0F267418" w14:textId="77777777" w:rsidR="007A698C" w:rsidRPr="006A69D1" w:rsidRDefault="007A698C" w:rsidP="00CE534A">
            <w:pPr>
              <w:jc w:val="both"/>
              <w:rPr>
                <w:rFonts w:ascii="Arial" w:hAnsi="Arial" w:cs="Arial"/>
                <w:color w:val="000000"/>
                <w:sz w:val="22"/>
                <w:szCs w:val="22"/>
              </w:rPr>
            </w:pPr>
          </w:p>
          <w:p w14:paraId="5140700B" w14:textId="77777777" w:rsidR="007A698C" w:rsidRPr="006A69D1" w:rsidRDefault="007A698C" w:rsidP="00CE534A">
            <w:pPr>
              <w:jc w:val="both"/>
              <w:rPr>
                <w:rFonts w:ascii="Arial" w:hAnsi="Arial" w:cs="Arial"/>
                <w:color w:val="000000"/>
                <w:sz w:val="22"/>
                <w:szCs w:val="22"/>
              </w:rPr>
            </w:pPr>
          </w:p>
          <w:p w14:paraId="30174019" w14:textId="77777777" w:rsidR="007A698C" w:rsidRPr="006A69D1" w:rsidRDefault="007A698C" w:rsidP="00CE534A">
            <w:pPr>
              <w:jc w:val="both"/>
              <w:rPr>
                <w:rFonts w:ascii="Arial" w:hAnsi="Arial" w:cs="Arial"/>
                <w:color w:val="000000"/>
                <w:sz w:val="22"/>
                <w:szCs w:val="22"/>
              </w:rPr>
            </w:pPr>
          </w:p>
        </w:tc>
      </w:tr>
      <w:tr w:rsidR="007A698C" w:rsidRPr="006A69D1" w14:paraId="22171CD2" w14:textId="77777777" w:rsidTr="00CE534A">
        <w:trPr>
          <w:trHeight w:val="624"/>
        </w:trPr>
        <w:tc>
          <w:tcPr>
            <w:tcW w:w="3707" w:type="dxa"/>
            <w:gridSpan w:val="2"/>
          </w:tcPr>
          <w:p w14:paraId="0EB3DC2D" w14:textId="77777777" w:rsidR="007A698C" w:rsidRPr="006A69D1" w:rsidRDefault="007A698C" w:rsidP="00CE534A">
            <w:pPr>
              <w:jc w:val="both"/>
              <w:rPr>
                <w:rFonts w:ascii="Arial" w:hAnsi="Arial" w:cs="Arial"/>
                <w:color w:val="000000"/>
                <w:sz w:val="22"/>
                <w:szCs w:val="22"/>
              </w:rPr>
            </w:pPr>
            <w:r w:rsidRPr="006A69D1">
              <w:rPr>
                <w:rFonts w:ascii="Arial" w:hAnsi="Arial" w:cs="Arial"/>
                <w:color w:val="000000"/>
                <w:sz w:val="22"/>
                <w:szCs w:val="22"/>
              </w:rPr>
              <w:t>Name:</w:t>
            </w:r>
          </w:p>
        </w:tc>
        <w:tc>
          <w:tcPr>
            <w:tcW w:w="3893" w:type="dxa"/>
          </w:tcPr>
          <w:p w14:paraId="251256C8" w14:textId="77777777" w:rsidR="007A698C" w:rsidRPr="006A69D1" w:rsidRDefault="007A698C" w:rsidP="00CE534A">
            <w:pPr>
              <w:jc w:val="both"/>
              <w:rPr>
                <w:rFonts w:ascii="Arial" w:hAnsi="Arial" w:cs="Arial"/>
                <w:color w:val="000000"/>
                <w:sz w:val="22"/>
                <w:szCs w:val="22"/>
              </w:rPr>
            </w:pPr>
            <w:r w:rsidRPr="006A69D1">
              <w:rPr>
                <w:rFonts w:ascii="Arial" w:hAnsi="Arial" w:cs="Arial"/>
                <w:color w:val="000000"/>
                <w:sz w:val="22"/>
                <w:szCs w:val="22"/>
              </w:rPr>
              <w:t>Signature:</w:t>
            </w:r>
          </w:p>
        </w:tc>
        <w:tc>
          <w:tcPr>
            <w:tcW w:w="2211" w:type="dxa"/>
          </w:tcPr>
          <w:p w14:paraId="4B98057B" w14:textId="77777777" w:rsidR="007A698C" w:rsidRPr="006A69D1" w:rsidRDefault="007A698C" w:rsidP="00CE534A">
            <w:pPr>
              <w:jc w:val="both"/>
              <w:rPr>
                <w:rFonts w:ascii="Arial" w:hAnsi="Arial" w:cs="Arial"/>
                <w:color w:val="000000"/>
                <w:sz w:val="22"/>
                <w:szCs w:val="22"/>
              </w:rPr>
            </w:pPr>
            <w:r w:rsidRPr="006A69D1">
              <w:rPr>
                <w:rFonts w:ascii="Arial" w:hAnsi="Arial" w:cs="Arial"/>
                <w:color w:val="000000"/>
                <w:sz w:val="22"/>
                <w:szCs w:val="22"/>
              </w:rPr>
              <w:t>Date:</w:t>
            </w:r>
          </w:p>
        </w:tc>
      </w:tr>
    </w:tbl>
    <w:p w14:paraId="6BB975A9" w14:textId="77777777" w:rsidR="00C82F14" w:rsidRPr="006A69D1" w:rsidRDefault="00C82F14" w:rsidP="007A698C">
      <w:pPr>
        <w:jc w:val="both"/>
        <w:rPr>
          <w:rFonts w:ascii="Arial" w:hAnsi="Arial" w:cs="Arial"/>
          <w:color w:val="000000"/>
          <w:sz w:val="22"/>
          <w:szCs w:val="22"/>
        </w:rPr>
      </w:pPr>
    </w:p>
    <w:p w14:paraId="44E3B846" w14:textId="77777777" w:rsidR="007A698C" w:rsidRPr="006A69D1" w:rsidRDefault="00C82F14" w:rsidP="00C82F14">
      <w:pPr>
        <w:jc w:val="center"/>
        <w:rPr>
          <w:rFonts w:ascii="Arial" w:hAnsi="Arial" w:cs="Arial"/>
          <w:b/>
          <w:color w:val="000000"/>
          <w:sz w:val="22"/>
          <w:szCs w:val="22"/>
        </w:rPr>
      </w:pPr>
      <w:r w:rsidRPr="006A69D1">
        <w:rPr>
          <w:rFonts w:ascii="Arial" w:hAnsi="Arial" w:cs="Arial"/>
          <w:color w:val="000000"/>
          <w:sz w:val="22"/>
          <w:szCs w:val="22"/>
        </w:rPr>
        <w:br w:type="page"/>
      </w:r>
      <w:r w:rsidRPr="006A69D1">
        <w:rPr>
          <w:rFonts w:ascii="Arial" w:hAnsi="Arial" w:cs="Arial"/>
          <w:b/>
          <w:color w:val="000000"/>
          <w:sz w:val="22"/>
          <w:szCs w:val="22"/>
        </w:rPr>
        <w:lastRenderedPageBreak/>
        <w:t>Appendix D</w:t>
      </w:r>
    </w:p>
    <w:p w14:paraId="6F213436" w14:textId="77777777" w:rsidR="00C82F14" w:rsidRPr="006A69D1" w:rsidRDefault="00C82F14" w:rsidP="00C82F14">
      <w:pPr>
        <w:jc w:val="center"/>
        <w:rPr>
          <w:rFonts w:ascii="Arial" w:hAnsi="Arial" w:cs="Arial"/>
          <w:b/>
          <w:color w:val="000000"/>
          <w:sz w:val="22"/>
          <w:szCs w:val="22"/>
        </w:rPr>
      </w:pPr>
    </w:p>
    <w:p w14:paraId="67DCF333" w14:textId="77777777" w:rsidR="00C82F14" w:rsidRPr="006A69D1" w:rsidRDefault="00C82F14" w:rsidP="00C82F14">
      <w:pPr>
        <w:jc w:val="center"/>
        <w:rPr>
          <w:rFonts w:ascii="Arial" w:hAnsi="Arial" w:cs="Arial"/>
          <w:b/>
          <w:color w:val="000000"/>
          <w:sz w:val="22"/>
          <w:szCs w:val="22"/>
        </w:rPr>
      </w:pPr>
      <w:r w:rsidRPr="006A69D1">
        <w:rPr>
          <w:rFonts w:ascii="Arial" w:hAnsi="Arial" w:cs="Arial"/>
          <w:b/>
          <w:color w:val="000000"/>
          <w:sz w:val="22"/>
          <w:szCs w:val="22"/>
        </w:rPr>
        <w:t>Stage 2 Complaint Form</w:t>
      </w:r>
    </w:p>
    <w:p w14:paraId="226AE7D6" w14:textId="77777777" w:rsidR="00C82F14" w:rsidRPr="006A69D1" w:rsidRDefault="00C82F14" w:rsidP="00C82F14">
      <w:pPr>
        <w:jc w:val="center"/>
        <w:rPr>
          <w:rFonts w:ascii="Arial" w:hAnsi="Arial" w:cs="Arial"/>
          <w:b/>
          <w:color w:val="000000"/>
          <w:sz w:val="22"/>
          <w:szCs w:val="22"/>
        </w:rPr>
      </w:pPr>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6312"/>
      </w:tblGrid>
      <w:tr w:rsidR="00C82F14" w:rsidRPr="006A69D1" w14:paraId="6E0EA3C8" w14:textId="77777777" w:rsidTr="00CE534A">
        <w:trPr>
          <w:trHeight w:val="755"/>
        </w:trPr>
        <w:tc>
          <w:tcPr>
            <w:tcW w:w="3227" w:type="dxa"/>
            <w:vAlign w:val="center"/>
          </w:tcPr>
          <w:p w14:paraId="7A4CBD54"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Your Name:</w:t>
            </w:r>
          </w:p>
        </w:tc>
        <w:tc>
          <w:tcPr>
            <w:tcW w:w="6312" w:type="dxa"/>
          </w:tcPr>
          <w:p w14:paraId="6D082F62" w14:textId="77777777" w:rsidR="00C82F14" w:rsidRPr="006A69D1" w:rsidRDefault="00C82F14" w:rsidP="00C82F14">
            <w:pPr>
              <w:rPr>
                <w:rFonts w:ascii="Arial" w:hAnsi="Arial" w:cs="Arial"/>
                <w:color w:val="000000"/>
                <w:sz w:val="22"/>
                <w:szCs w:val="22"/>
              </w:rPr>
            </w:pPr>
          </w:p>
        </w:tc>
      </w:tr>
      <w:tr w:rsidR="00C82F14" w:rsidRPr="006A69D1" w14:paraId="55518F70" w14:textId="77777777" w:rsidTr="00CE534A">
        <w:trPr>
          <w:trHeight w:val="697"/>
        </w:trPr>
        <w:tc>
          <w:tcPr>
            <w:tcW w:w="3227" w:type="dxa"/>
            <w:vAlign w:val="center"/>
          </w:tcPr>
          <w:p w14:paraId="42AE2020"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Child’s Name:</w:t>
            </w:r>
          </w:p>
        </w:tc>
        <w:tc>
          <w:tcPr>
            <w:tcW w:w="6312" w:type="dxa"/>
          </w:tcPr>
          <w:p w14:paraId="2D1337D4" w14:textId="77777777" w:rsidR="00C82F14" w:rsidRPr="006A69D1" w:rsidRDefault="00C82F14" w:rsidP="00C82F14">
            <w:pPr>
              <w:rPr>
                <w:rFonts w:ascii="Arial" w:hAnsi="Arial" w:cs="Arial"/>
                <w:color w:val="000000"/>
                <w:sz w:val="22"/>
                <w:szCs w:val="22"/>
              </w:rPr>
            </w:pPr>
          </w:p>
        </w:tc>
      </w:tr>
      <w:tr w:rsidR="00C82F14" w:rsidRPr="006A69D1" w14:paraId="0A09C8B2" w14:textId="77777777" w:rsidTr="00CE534A">
        <w:trPr>
          <w:trHeight w:val="755"/>
        </w:trPr>
        <w:tc>
          <w:tcPr>
            <w:tcW w:w="3227" w:type="dxa"/>
            <w:vAlign w:val="center"/>
          </w:tcPr>
          <w:p w14:paraId="34F8AA35"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Your relationship to the child:</w:t>
            </w:r>
          </w:p>
        </w:tc>
        <w:tc>
          <w:tcPr>
            <w:tcW w:w="6312" w:type="dxa"/>
          </w:tcPr>
          <w:p w14:paraId="42A68A05" w14:textId="77777777" w:rsidR="00C82F14" w:rsidRPr="006A69D1" w:rsidRDefault="00C82F14" w:rsidP="00C82F14">
            <w:pPr>
              <w:rPr>
                <w:rFonts w:ascii="Arial" w:hAnsi="Arial" w:cs="Arial"/>
                <w:color w:val="000000"/>
                <w:sz w:val="22"/>
                <w:szCs w:val="22"/>
              </w:rPr>
            </w:pPr>
          </w:p>
        </w:tc>
      </w:tr>
      <w:tr w:rsidR="00C82F14" w:rsidRPr="006A69D1" w14:paraId="47197D0F" w14:textId="77777777" w:rsidTr="00CE534A">
        <w:trPr>
          <w:trHeight w:val="1455"/>
        </w:trPr>
        <w:tc>
          <w:tcPr>
            <w:tcW w:w="3227" w:type="dxa"/>
            <w:vAlign w:val="center"/>
          </w:tcPr>
          <w:p w14:paraId="34651734"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Address:</w:t>
            </w:r>
          </w:p>
          <w:p w14:paraId="2537E4C2" w14:textId="77777777" w:rsidR="00C82F14" w:rsidRPr="006A69D1" w:rsidRDefault="00C82F14" w:rsidP="00C82F14">
            <w:pPr>
              <w:rPr>
                <w:rFonts w:ascii="Arial" w:hAnsi="Arial" w:cs="Arial"/>
                <w:color w:val="000000"/>
                <w:sz w:val="22"/>
                <w:szCs w:val="22"/>
              </w:rPr>
            </w:pPr>
          </w:p>
        </w:tc>
        <w:tc>
          <w:tcPr>
            <w:tcW w:w="6312" w:type="dxa"/>
          </w:tcPr>
          <w:p w14:paraId="6C4FA929" w14:textId="77777777" w:rsidR="00C82F14" w:rsidRPr="006A69D1" w:rsidRDefault="00C82F14" w:rsidP="00C82F14">
            <w:pPr>
              <w:rPr>
                <w:rFonts w:ascii="Arial" w:hAnsi="Arial" w:cs="Arial"/>
                <w:color w:val="000000"/>
                <w:sz w:val="22"/>
                <w:szCs w:val="22"/>
              </w:rPr>
            </w:pPr>
          </w:p>
        </w:tc>
      </w:tr>
      <w:tr w:rsidR="00C82F14" w:rsidRPr="006A69D1" w14:paraId="5C935CB2" w14:textId="77777777" w:rsidTr="00CE534A">
        <w:trPr>
          <w:trHeight w:val="697"/>
        </w:trPr>
        <w:tc>
          <w:tcPr>
            <w:tcW w:w="3227" w:type="dxa"/>
            <w:vAlign w:val="center"/>
          </w:tcPr>
          <w:p w14:paraId="37DF8955"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Postcode:</w:t>
            </w:r>
          </w:p>
        </w:tc>
        <w:tc>
          <w:tcPr>
            <w:tcW w:w="6312" w:type="dxa"/>
          </w:tcPr>
          <w:p w14:paraId="15A45667" w14:textId="77777777" w:rsidR="00C82F14" w:rsidRPr="006A69D1" w:rsidRDefault="00C82F14" w:rsidP="00C82F14">
            <w:pPr>
              <w:rPr>
                <w:rFonts w:ascii="Arial" w:hAnsi="Arial" w:cs="Arial"/>
                <w:color w:val="000000"/>
                <w:sz w:val="22"/>
                <w:szCs w:val="22"/>
              </w:rPr>
            </w:pPr>
          </w:p>
        </w:tc>
      </w:tr>
      <w:tr w:rsidR="00C82F14" w:rsidRPr="006A69D1" w14:paraId="28CE7CB8" w14:textId="77777777" w:rsidTr="00CE534A">
        <w:trPr>
          <w:trHeight w:val="755"/>
        </w:trPr>
        <w:tc>
          <w:tcPr>
            <w:tcW w:w="3227" w:type="dxa"/>
            <w:vAlign w:val="center"/>
          </w:tcPr>
          <w:p w14:paraId="1C580A1C"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Telephone Number(s):</w:t>
            </w:r>
          </w:p>
        </w:tc>
        <w:tc>
          <w:tcPr>
            <w:tcW w:w="6312" w:type="dxa"/>
          </w:tcPr>
          <w:p w14:paraId="788887CB" w14:textId="77777777" w:rsidR="00C82F14" w:rsidRPr="006A69D1" w:rsidRDefault="00C82F14" w:rsidP="00C82F14">
            <w:pPr>
              <w:rPr>
                <w:rFonts w:ascii="Arial" w:hAnsi="Arial" w:cs="Arial"/>
                <w:color w:val="000000"/>
                <w:sz w:val="22"/>
                <w:szCs w:val="22"/>
              </w:rPr>
            </w:pPr>
          </w:p>
        </w:tc>
      </w:tr>
      <w:tr w:rsidR="00C82F14" w:rsidRPr="006A69D1" w14:paraId="5B6085F5" w14:textId="77777777" w:rsidTr="00CE534A">
        <w:trPr>
          <w:trHeight w:val="755"/>
        </w:trPr>
        <w:tc>
          <w:tcPr>
            <w:tcW w:w="3227" w:type="dxa"/>
            <w:vAlign w:val="center"/>
          </w:tcPr>
          <w:p w14:paraId="14936FFE"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Email Address:</w:t>
            </w:r>
          </w:p>
        </w:tc>
        <w:tc>
          <w:tcPr>
            <w:tcW w:w="6312" w:type="dxa"/>
          </w:tcPr>
          <w:p w14:paraId="773C323F" w14:textId="77777777" w:rsidR="00C82F14" w:rsidRPr="006A69D1" w:rsidRDefault="00C82F14" w:rsidP="00C82F14">
            <w:pPr>
              <w:rPr>
                <w:rFonts w:ascii="Arial" w:hAnsi="Arial" w:cs="Arial"/>
                <w:color w:val="000000"/>
                <w:sz w:val="22"/>
                <w:szCs w:val="22"/>
              </w:rPr>
            </w:pPr>
          </w:p>
        </w:tc>
      </w:tr>
      <w:tr w:rsidR="00C82F14" w:rsidRPr="006A69D1" w14:paraId="2F094322" w14:textId="77777777" w:rsidTr="00CE534A">
        <w:trPr>
          <w:trHeight w:val="4247"/>
        </w:trPr>
        <w:tc>
          <w:tcPr>
            <w:tcW w:w="9539" w:type="dxa"/>
            <w:gridSpan w:val="2"/>
          </w:tcPr>
          <w:p w14:paraId="20FFF793"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Details of your complaint:</w:t>
            </w:r>
          </w:p>
          <w:p w14:paraId="16C987A4" w14:textId="77777777" w:rsidR="00C82F14" w:rsidRPr="006A69D1" w:rsidRDefault="00C82F14" w:rsidP="00C82F14">
            <w:pPr>
              <w:rPr>
                <w:rFonts w:ascii="Arial" w:hAnsi="Arial" w:cs="Arial"/>
                <w:color w:val="000000"/>
                <w:sz w:val="22"/>
                <w:szCs w:val="22"/>
              </w:rPr>
            </w:pPr>
          </w:p>
          <w:p w14:paraId="4C654BC2" w14:textId="77777777" w:rsidR="00C82F14" w:rsidRPr="006A69D1" w:rsidRDefault="00C82F14" w:rsidP="00C82F14">
            <w:pPr>
              <w:rPr>
                <w:rFonts w:ascii="Arial" w:hAnsi="Arial" w:cs="Arial"/>
                <w:color w:val="000000"/>
                <w:sz w:val="22"/>
                <w:szCs w:val="22"/>
              </w:rPr>
            </w:pPr>
          </w:p>
          <w:p w14:paraId="65183F9F" w14:textId="77777777" w:rsidR="00C82F14" w:rsidRPr="006A69D1" w:rsidRDefault="00C82F14" w:rsidP="00C82F14">
            <w:pPr>
              <w:rPr>
                <w:rFonts w:ascii="Arial" w:hAnsi="Arial" w:cs="Arial"/>
                <w:color w:val="000000"/>
                <w:sz w:val="22"/>
                <w:szCs w:val="22"/>
              </w:rPr>
            </w:pPr>
          </w:p>
          <w:p w14:paraId="6E4D910C" w14:textId="77777777" w:rsidR="00C82F14" w:rsidRPr="006A69D1" w:rsidRDefault="00C82F14" w:rsidP="00C82F14">
            <w:pPr>
              <w:rPr>
                <w:rFonts w:ascii="Arial" w:hAnsi="Arial" w:cs="Arial"/>
                <w:color w:val="000000"/>
                <w:sz w:val="22"/>
                <w:szCs w:val="22"/>
              </w:rPr>
            </w:pPr>
          </w:p>
          <w:p w14:paraId="30C274D8" w14:textId="77777777" w:rsidR="00C82F14" w:rsidRPr="006A69D1" w:rsidRDefault="00C82F14" w:rsidP="00C82F14">
            <w:pPr>
              <w:rPr>
                <w:rFonts w:ascii="Arial" w:hAnsi="Arial" w:cs="Arial"/>
                <w:color w:val="000000"/>
                <w:sz w:val="22"/>
                <w:szCs w:val="22"/>
              </w:rPr>
            </w:pPr>
          </w:p>
        </w:tc>
      </w:tr>
      <w:tr w:rsidR="00C82F14" w:rsidRPr="006A69D1" w14:paraId="066D7D04" w14:textId="77777777" w:rsidTr="00CE534A">
        <w:trPr>
          <w:trHeight w:val="2908"/>
        </w:trPr>
        <w:tc>
          <w:tcPr>
            <w:tcW w:w="9539" w:type="dxa"/>
            <w:gridSpan w:val="2"/>
          </w:tcPr>
          <w:p w14:paraId="11613FD4"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What action, if any, have you already take</w:t>
            </w:r>
            <w:r w:rsidR="00081EE6">
              <w:rPr>
                <w:rFonts w:ascii="Arial" w:hAnsi="Arial" w:cs="Arial"/>
                <w:color w:val="000000"/>
                <w:sz w:val="22"/>
                <w:szCs w:val="22"/>
              </w:rPr>
              <w:t>n</w:t>
            </w:r>
            <w:r w:rsidRPr="006A69D1">
              <w:rPr>
                <w:rFonts w:ascii="Arial" w:hAnsi="Arial" w:cs="Arial"/>
                <w:color w:val="000000"/>
                <w:sz w:val="22"/>
                <w:szCs w:val="22"/>
              </w:rPr>
              <w:t xml:space="preserve"> to resolve your complaint?</w:t>
            </w:r>
          </w:p>
          <w:p w14:paraId="5ADA5EA3" w14:textId="77777777" w:rsidR="00C82F14" w:rsidRPr="006A69D1" w:rsidRDefault="00C82F14" w:rsidP="00C82F14">
            <w:pPr>
              <w:rPr>
                <w:rFonts w:ascii="Arial" w:hAnsi="Arial" w:cs="Arial"/>
                <w:color w:val="000000"/>
                <w:sz w:val="22"/>
                <w:szCs w:val="22"/>
              </w:rPr>
            </w:pPr>
            <w:r w:rsidRPr="006A69D1">
              <w:rPr>
                <w:rFonts w:ascii="Arial" w:hAnsi="Arial" w:cs="Arial"/>
                <w:color w:val="000000"/>
                <w:sz w:val="22"/>
                <w:szCs w:val="22"/>
              </w:rPr>
              <w:t>Please include details of who you spoke to and what was the response/outcome</w:t>
            </w:r>
            <w:r w:rsidR="00BD0E46" w:rsidRPr="006A69D1">
              <w:rPr>
                <w:rFonts w:ascii="Arial" w:hAnsi="Arial" w:cs="Arial"/>
                <w:color w:val="000000"/>
                <w:sz w:val="22"/>
                <w:szCs w:val="22"/>
              </w:rPr>
              <w:t xml:space="preserve"> (including dates where possible)</w:t>
            </w:r>
            <w:r w:rsidRPr="006A69D1">
              <w:rPr>
                <w:rFonts w:ascii="Arial" w:hAnsi="Arial" w:cs="Arial"/>
                <w:color w:val="000000"/>
                <w:sz w:val="22"/>
                <w:szCs w:val="22"/>
              </w:rPr>
              <w:t>:</w:t>
            </w:r>
          </w:p>
        </w:tc>
      </w:tr>
    </w:tbl>
    <w:p w14:paraId="3161C836" w14:textId="77777777" w:rsidR="00C82F14" w:rsidRPr="006A69D1" w:rsidRDefault="00C82F14" w:rsidP="00C82F14">
      <w:pPr>
        <w:rPr>
          <w:rFonts w:ascii="Arial" w:hAnsi="Arial" w:cs="Arial"/>
          <w:color w:val="000000"/>
          <w:sz w:val="22"/>
          <w:szCs w:val="22"/>
        </w:rPr>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048"/>
        <w:gridCol w:w="3139"/>
      </w:tblGrid>
      <w:tr w:rsidR="00570D6E" w:rsidRPr="006A69D1" w14:paraId="08650ED1" w14:textId="77777777" w:rsidTr="00CE534A">
        <w:trPr>
          <w:trHeight w:val="2778"/>
        </w:trPr>
        <w:tc>
          <w:tcPr>
            <w:tcW w:w="9414" w:type="dxa"/>
            <w:gridSpan w:val="3"/>
          </w:tcPr>
          <w:p w14:paraId="0F4A9D95"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What actions do you feel may resolve the complaint at this stage?</w:t>
            </w:r>
          </w:p>
          <w:p w14:paraId="3C8C0810" w14:textId="77777777" w:rsidR="00570D6E" w:rsidRPr="006A69D1" w:rsidRDefault="00570D6E" w:rsidP="00570D6E">
            <w:pPr>
              <w:rPr>
                <w:rFonts w:ascii="Arial" w:hAnsi="Arial" w:cs="Arial"/>
                <w:color w:val="000000"/>
                <w:sz w:val="22"/>
                <w:szCs w:val="22"/>
              </w:rPr>
            </w:pPr>
          </w:p>
          <w:p w14:paraId="631E2AB9" w14:textId="77777777" w:rsidR="00570D6E" w:rsidRPr="006A69D1" w:rsidRDefault="00570D6E" w:rsidP="00570D6E">
            <w:pPr>
              <w:rPr>
                <w:rFonts w:ascii="Arial" w:hAnsi="Arial" w:cs="Arial"/>
                <w:color w:val="000000"/>
                <w:sz w:val="22"/>
                <w:szCs w:val="22"/>
              </w:rPr>
            </w:pPr>
          </w:p>
          <w:p w14:paraId="1759DE0A" w14:textId="77777777" w:rsidR="00570D6E" w:rsidRPr="006A69D1" w:rsidRDefault="00570D6E" w:rsidP="00570D6E">
            <w:pPr>
              <w:rPr>
                <w:rFonts w:ascii="Arial" w:hAnsi="Arial" w:cs="Arial"/>
                <w:color w:val="000000"/>
                <w:sz w:val="22"/>
                <w:szCs w:val="22"/>
              </w:rPr>
            </w:pPr>
          </w:p>
          <w:p w14:paraId="6DA7EF82" w14:textId="77777777" w:rsidR="00570D6E" w:rsidRPr="006A69D1" w:rsidRDefault="00570D6E" w:rsidP="00570D6E">
            <w:pPr>
              <w:rPr>
                <w:rFonts w:ascii="Arial" w:hAnsi="Arial" w:cs="Arial"/>
                <w:color w:val="000000"/>
                <w:sz w:val="22"/>
                <w:szCs w:val="22"/>
              </w:rPr>
            </w:pPr>
          </w:p>
          <w:p w14:paraId="5E9C522C" w14:textId="77777777" w:rsidR="00570D6E" w:rsidRPr="006A69D1" w:rsidRDefault="00570D6E" w:rsidP="00570D6E">
            <w:pPr>
              <w:rPr>
                <w:rFonts w:ascii="Arial" w:hAnsi="Arial" w:cs="Arial"/>
                <w:color w:val="000000"/>
                <w:sz w:val="22"/>
                <w:szCs w:val="22"/>
              </w:rPr>
            </w:pPr>
          </w:p>
          <w:p w14:paraId="2E095D3E" w14:textId="77777777" w:rsidR="00570D6E" w:rsidRPr="006A69D1" w:rsidRDefault="00570D6E" w:rsidP="00570D6E">
            <w:pPr>
              <w:rPr>
                <w:rFonts w:ascii="Arial" w:hAnsi="Arial" w:cs="Arial"/>
                <w:color w:val="000000"/>
                <w:sz w:val="22"/>
                <w:szCs w:val="22"/>
              </w:rPr>
            </w:pPr>
          </w:p>
          <w:p w14:paraId="384AE5A5" w14:textId="77777777" w:rsidR="00570D6E" w:rsidRPr="006A69D1" w:rsidRDefault="00570D6E" w:rsidP="00570D6E">
            <w:pPr>
              <w:rPr>
                <w:rFonts w:ascii="Arial" w:hAnsi="Arial" w:cs="Arial"/>
                <w:color w:val="000000"/>
                <w:sz w:val="22"/>
                <w:szCs w:val="22"/>
              </w:rPr>
            </w:pPr>
          </w:p>
          <w:p w14:paraId="2C58C7C7" w14:textId="77777777" w:rsidR="00570D6E" w:rsidRPr="006A69D1" w:rsidRDefault="00570D6E" w:rsidP="00570D6E">
            <w:pPr>
              <w:rPr>
                <w:rFonts w:ascii="Arial" w:hAnsi="Arial" w:cs="Arial"/>
                <w:color w:val="000000"/>
                <w:sz w:val="22"/>
                <w:szCs w:val="22"/>
              </w:rPr>
            </w:pPr>
          </w:p>
          <w:p w14:paraId="64F4F927" w14:textId="77777777" w:rsidR="00570D6E" w:rsidRPr="006A69D1" w:rsidRDefault="00570D6E" w:rsidP="00570D6E">
            <w:pPr>
              <w:rPr>
                <w:rFonts w:ascii="Arial" w:hAnsi="Arial" w:cs="Arial"/>
                <w:color w:val="000000"/>
                <w:sz w:val="22"/>
                <w:szCs w:val="22"/>
              </w:rPr>
            </w:pPr>
          </w:p>
          <w:p w14:paraId="25074189" w14:textId="77777777" w:rsidR="00570D6E" w:rsidRPr="006A69D1" w:rsidRDefault="00570D6E" w:rsidP="00570D6E">
            <w:pPr>
              <w:rPr>
                <w:rFonts w:ascii="Arial" w:hAnsi="Arial" w:cs="Arial"/>
                <w:color w:val="000000"/>
                <w:sz w:val="22"/>
                <w:szCs w:val="22"/>
              </w:rPr>
            </w:pPr>
          </w:p>
          <w:p w14:paraId="2269DB9F" w14:textId="77777777" w:rsidR="00570D6E" w:rsidRPr="006A69D1" w:rsidRDefault="00570D6E" w:rsidP="00570D6E">
            <w:pPr>
              <w:rPr>
                <w:rFonts w:ascii="Arial" w:hAnsi="Arial" w:cs="Arial"/>
                <w:color w:val="000000"/>
                <w:sz w:val="22"/>
                <w:szCs w:val="22"/>
              </w:rPr>
            </w:pPr>
          </w:p>
          <w:p w14:paraId="521B14BD" w14:textId="77777777" w:rsidR="00570D6E" w:rsidRPr="006A69D1" w:rsidRDefault="00570D6E" w:rsidP="00570D6E">
            <w:pPr>
              <w:rPr>
                <w:rFonts w:ascii="Arial" w:hAnsi="Arial" w:cs="Arial"/>
                <w:color w:val="000000"/>
                <w:sz w:val="22"/>
                <w:szCs w:val="22"/>
              </w:rPr>
            </w:pPr>
          </w:p>
          <w:p w14:paraId="73F7766A" w14:textId="77777777" w:rsidR="00570D6E" w:rsidRPr="006A69D1" w:rsidRDefault="00570D6E" w:rsidP="00570D6E">
            <w:pPr>
              <w:rPr>
                <w:rFonts w:ascii="Arial" w:hAnsi="Arial" w:cs="Arial"/>
                <w:color w:val="000000"/>
                <w:sz w:val="22"/>
                <w:szCs w:val="22"/>
              </w:rPr>
            </w:pPr>
          </w:p>
          <w:p w14:paraId="7786C5F4" w14:textId="77777777" w:rsidR="00570D6E" w:rsidRPr="006A69D1" w:rsidRDefault="00570D6E" w:rsidP="00570D6E">
            <w:pPr>
              <w:rPr>
                <w:rFonts w:ascii="Arial" w:hAnsi="Arial" w:cs="Arial"/>
                <w:color w:val="000000"/>
                <w:sz w:val="22"/>
                <w:szCs w:val="22"/>
              </w:rPr>
            </w:pPr>
          </w:p>
        </w:tc>
      </w:tr>
      <w:tr w:rsidR="00570D6E" w:rsidRPr="006A69D1" w14:paraId="31A49C23" w14:textId="77777777" w:rsidTr="00CE534A">
        <w:trPr>
          <w:trHeight w:val="2291"/>
        </w:trPr>
        <w:tc>
          <w:tcPr>
            <w:tcW w:w="9414" w:type="dxa"/>
            <w:gridSpan w:val="3"/>
          </w:tcPr>
          <w:p w14:paraId="27F60E11"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Are you attaching any paperwork to this Form?  If yes, please give details.</w:t>
            </w:r>
          </w:p>
          <w:p w14:paraId="2586671D" w14:textId="77777777" w:rsidR="00570D6E" w:rsidRPr="006A69D1" w:rsidRDefault="00570D6E" w:rsidP="00570D6E">
            <w:pPr>
              <w:rPr>
                <w:rFonts w:ascii="Arial" w:hAnsi="Arial" w:cs="Arial"/>
                <w:color w:val="000000"/>
                <w:sz w:val="22"/>
                <w:szCs w:val="22"/>
              </w:rPr>
            </w:pPr>
          </w:p>
          <w:p w14:paraId="302E7B35" w14:textId="77777777" w:rsidR="00570D6E" w:rsidRPr="006A69D1" w:rsidRDefault="00570D6E" w:rsidP="00570D6E">
            <w:pPr>
              <w:rPr>
                <w:rFonts w:ascii="Arial" w:hAnsi="Arial" w:cs="Arial"/>
                <w:color w:val="000000"/>
                <w:sz w:val="22"/>
                <w:szCs w:val="22"/>
              </w:rPr>
            </w:pPr>
          </w:p>
          <w:p w14:paraId="02397886" w14:textId="77777777" w:rsidR="00570D6E" w:rsidRPr="006A69D1" w:rsidRDefault="00570D6E" w:rsidP="00570D6E">
            <w:pPr>
              <w:rPr>
                <w:rFonts w:ascii="Arial" w:hAnsi="Arial" w:cs="Arial"/>
                <w:color w:val="000000"/>
                <w:sz w:val="22"/>
                <w:szCs w:val="22"/>
              </w:rPr>
            </w:pPr>
          </w:p>
          <w:p w14:paraId="71D15F1B" w14:textId="77777777" w:rsidR="00570D6E" w:rsidRPr="006A69D1" w:rsidRDefault="00570D6E" w:rsidP="00570D6E">
            <w:pPr>
              <w:rPr>
                <w:rFonts w:ascii="Arial" w:hAnsi="Arial" w:cs="Arial"/>
                <w:color w:val="000000"/>
                <w:sz w:val="22"/>
                <w:szCs w:val="22"/>
              </w:rPr>
            </w:pPr>
          </w:p>
          <w:p w14:paraId="083A7205" w14:textId="77777777" w:rsidR="00570D6E" w:rsidRPr="006A69D1" w:rsidRDefault="00570D6E" w:rsidP="00570D6E">
            <w:pPr>
              <w:rPr>
                <w:rFonts w:ascii="Arial" w:hAnsi="Arial" w:cs="Arial"/>
                <w:color w:val="000000"/>
                <w:sz w:val="22"/>
                <w:szCs w:val="22"/>
              </w:rPr>
            </w:pPr>
          </w:p>
          <w:p w14:paraId="4534E0E4" w14:textId="77777777" w:rsidR="00570D6E" w:rsidRPr="006A69D1" w:rsidRDefault="00570D6E" w:rsidP="00570D6E">
            <w:pPr>
              <w:rPr>
                <w:rFonts w:ascii="Arial" w:hAnsi="Arial" w:cs="Arial"/>
                <w:color w:val="000000"/>
                <w:sz w:val="22"/>
                <w:szCs w:val="22"/>
              </w:rPr>
            </w:pPr>
          </w:p>
          <w:p w14:paraId="18A451B7" w14:textId="77777777" w:rsidR="00570D6E" w:rsidRPr="006A69D1" w:rsidRDefault="00570D6E" w:rsidP="00570D6E">
            <w:pPr>
              <w:rPr>
                <w:rFonts w:ascii="Arial" w:hAnsi="Arial" w:cs="Arial"/>
                <w:color w:val="000000"/>
                <w:sz w:val="22"/>
                <w:szCs w:val="22"/>
              </w:rPr>
            </w:pPr>
          </w:p>
          <w:p w14:paraId="72DF8682" w14:textId="77777777" w:rsidR="00570D6E" w:rsidRPr="006A69D1" w:rsidRDefault="00570D6E" w:rsidP="00570D6E">
            <w:pPr>
              <w:rPr>
                <w:rFonts w:ascii="Arial" w:hAnsi="Arial" w:cs="Arial"/>
                <w:color w:val="000000"/>
                <w:sz w:val="22"/>
                <w:szCs w:val="22"/>
              </w:rPr>
            </w:pPr>
          </w:p>
          <w:p w14:paraId="04382FCD" w14:textId="77777777" w:rsidR="00570D6E" w:rsidRPr="006A69D1" w:rsidRDefault="00570D6E" w:rsidP="00570D6E">
            <w:pPr>
              <w:rPr>
                <w:rFonts w:ascii="Arial" w:hAnsi="Arial" w:cs="Arial"/>
                <w:color w:val="000000"/>
                <w:sz w:val="22"/>
                <w:szCs w:val="22"/>
              </w:rPr>
            </w:pPr>
          </w:p>
          <w:p w14:paraId="7A8E87A3" w14:textId="77777777" w:rsidR="00570D6E" w:rsidRPr="006A69D1" w:rsidRDefault="00570D6E" w:rsidP="00570D6E">
            <w:pPr>
              <w:rPr>
                <w:rFonts w:ascii="Arial" w:hAnsi="Arial" w:cs="Arial"/>
                <w:color w:val="000000"/>
                <w:sz w:val="22"/>
                <w:szCs w:val="22"/>
              </w:rPr>
            </w:pPr>
          </w:p>
          <w:p w14:paraId="48F672F2" w14:textId="77777777" w:rsidR="00570D6E" w:rsidRPr="006A69D1" w:rsidRDefault="00570D6E" w:rsidP="00570D6E">
            <w:pPr>
              <w:rPr>
                <w:rFonts w:ascii="Arial" w:hAnsi="Arial" w:cs="Arial"/>
                <w:color w:val="000000"/>
                <w:sz w:val="22"/>
                <w:szCs w:val="22"/>
              </w:rPr>
            </w:pPr>
          </w:p>
        </w:tc>
      </w:tr>
      <w:tr w:rsidR="00570D6E" w:rsidRPr="006A69D1" w14:paraId="4E3A1051" w14:textId="77777777" w:rsidTr="00CE534A">
        <w:trPr>
          <w:trHeight w:val="487"/>
        </w:trPr>
        <w:tc>
          <w:tcPr>
            <w:tcW w:w="6275" w:type="dxa"/>
            <w:gridSpan w:val="2"/>
          </w:tcPr>
          <w:p w14:paraId="1306A59D"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Signature:</w:t>
            </w:r>
          </w:p>
          <w:p w14:paraId="010C22AC" w14:textId="77777777" w:rsidR="00570D6E" w:rsidRPr="006A69D1" w:rsidRDefault="00570D6E" w:rsidP="00570D6E">
            <w:pPr>
              <w:rPr>
                <w:rFonts w:ascii="Arial" w:hAnsi="Arial" w:cs="Arial"/>
                <w:color w:val="000000"/>
                <w:sz w:val="22"/>
                <w:szCs w:val="22"/>
              </w:rPr>
            </w:pPr>
          </w:p>
          <w:p w14:paraId="499AE186" w14:textId="77777777" w:rsidR="00570D6E" w:rsidRPr="006A69D1" w:rsidRDefault="00570D6E" w:rsidP="00570D6E">
            <w:pPr>
              <w:rPr>
                <w:rFonts w:ascii="Arial" w:hAnsi="Arial" w:cs="Arial"/>
                <w:color w:val="000000"/>
                <w:sz w:val="22"/>
                <w:szCs w:val="22"/>
              </w:rPr>
            </w:pPr>
          </w:p>
          <w:p w14:paraId="55CA9EA2" w14:textId="77777777" w:rsidR="00570D6E" w:rsidRPr="006A69D1" w:rsidRDefault="00570D6E" w:rsidP="00570D6E">
            <w:pPr>
              <w:rPr>
                <w:rFonts w:ascii="Arial" w:hAnsi="Arial" w:cs="Arial"/>
                <w:color w:val="000000"/>
                <w:sz w:val="22"/>
                <w:szCs w:val="22"/>
              </w:rPr>
            </w:pPr>
          </w:p>
        </w:tc>
        <w:tc>
          <w:tcPr>
            <w:tcW w:w="3139" w:type="dxa"/>
          </w:tcPr>
          <w:p w14:paraId="593480B2"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Date:</w:t>
            </w:r>
          </w:p>
        </w:tc>
      </w:tr>
      <w:tr w:rsidR="00570D6E" w:rsidRPr="006A69D1" w14:paraId="657814D5" w14:textId="77777777" w:rsidTr="00CE534A">
        <w:trPr>
          <w:trHeight w:val="471"/>
        </w:trPr>
        <w:tc>
          <w:tcPr>
            <w:tcW w:w="9414" w:type="dxa"/>
            <w:gridSpan w:val="3"/>
            <w:shd w:val="clear" w:color="auto" w:fill="D9D9D9"/>
          </w:tcPr>
          <w:p w14:paraId="2490E398" w14:textId="77777777" w:rsidR="00570D6E" w:rsidRPr="006A69D1" w:rsidRDefault="00570D6E" w:rsidP="00570D6E">
            <w:pPr>
              <w:rPr>
                <w:rFonts w:ascii="Arial" w:hAnsi="Arial" w:cs="Arial"/>
                <w:color w:val="000000"/>
                <w:sz w:val="22"/>
                <w:szCs w:val="22"/>
              </w:rPr>
            </w:pPr>
            <w:r w:rsidRPr="006A69D1">
              <w:rPr>
                <w:rFonts w:ascii="Arial" w:hAnsi="Arial" w:cs="Arial"/>
                <w:b/>
                <w:color w:val="000000"/>
                <w:sz w:val="22"/>
                <w:szCs w:val="22"/>
                <w:u w:val="single"/>
              </w:rPr>
              <w:t>For Office Use Only</w:t>
            </w:r>
          </w:p>
        </w:tc>
      </w:tr>
      <w:tr w:rsidR="00570D6E" w:rsidRPr="006A69D1" w14:paraId="1D69CF14" w14:textId="77777777" w:rsidTr="00CE534A">
        <w:trPr>
          <w:trHeight w:val="548"/>
        </w:trPr>
        <w:tc>
          <w:tcPr>
            <w:tcW w:w="3227" w:type="dxa"/>
            <w:shd w:val="clear" w:color="auto" w:fill="D9D9D9"/>
          </w:tcPr>
          <w:p w14:paraId="4AC42EAF"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Date acknowledgement sent:</w:t>
            </w:r>
          </w:p>
          <w:p w14:paraId="633FBA5A" w14:textId="77777777" w:rsidR="00570D6E" w:rsidRPr="006A69D1" w:rsidRDefault="00570D6E" w:rsidP="00CE534A">
            <w:pPr>
              <w:rPr>
                <w:rFonts w:ascii="Arial" w:hAnsi="Arial" w:cs="Arial"/>
                <w:b/>
                <w:color w:val="000000"/>
                <w:sz w:val="22"/>
                <w:szCs w:val="22"/>
                <w:u w:val="single"/>
              </w:rPr>
            </w:pPr>
          </w:p>
        </w:tc>
        <w:tc>
          <w:tcPr>
            <w:tcW w:w="6187" w:type="dxa"/>
            <w:gridSpan w:val="2"/>
            <w:shd w:val="clear" w:color="auto" w:fill="D9D9D9"/>
          </w:tcPr>
          <w:p w14:paraId="1EDCF32D" w14:textId="77777777" w:rsidR="00570D6E" w:rsidRPr="006A69D1" w:rsidRDefault="00570D6E" w:rsidP="00CE534A">
            <w:pPr>
              <w:rPr>
                <w:rFonts w:ascii="Arial" w:hAnsi="Arial" w:cs="Arial"/>
                <w:b/>
                <w:color w:val="000000"/>
                <w:sz w:val="22"/>
                <w:szCs w:val="22"/>
                <w:u w:val="single"/>
              </w:rPr>
            </w:pPr>
          </w:p>
        </w:tc>
      </w:tr>
      <w:tr w:rsidR="00570D6E" w:rsidRPr="006A69D1" w14:paraId="2980B45F" w14:textId="77777777" w:rsidTr="00CE534A">
        <w:trPr>
          <w:trHeight w:val="559"/>
        </w:trPr>
        <w:tc>
          <w:tcPr>
            <w:tcW w:w="3227" w:type="dxa"/>
            <w:shd w:val="clear" w:color="auto" w:fill="D9D9D9"/>
          </w:tcPr>
          <w:p w14:paraId="7F3A01E9"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 xml:space="preserve">By </w:t>
            </w:r>
            <w:proofErr w:type="gramStart"/>
            <w:r w:rsidRPr="006A69D1">
              <w:rPr>
                <w:rFonts w:ascii="Arial" w:hAnsi="Arial" w:cs="Arial"/>
                <w:color w:val="000000"/>
                <w:sz w:val="22"/>
                <w:szCs w:val="22"/>
              </w:rPr>
              <w:t>who</w:t>
            </w:r>
            <w:proofErr w:type="gramEnd"/>
            <w:r w:rsidRPr="006A69D1">
              <w:rPr>
                <w:rFonts w:ascii="Arial" w:hAnsi="Arial" w:cs="Arial"/>
                <w:color w:val="000000"/>
                <w:sz w:val="22"/>
                <w:szCs w:val="22"/>
              </w:rPr>
              <w:t>:</w:t>
            </w:r>
          </w:p>
          <w:p w14:paraId="6F684B11" w14:textId="77777777" w:rsidR="00570D6E" w:rsidRPr="006A69D1" w:rsidRDefault="00570D6E" w:rsidP="00570D6E">
            <w:pPr>
              <w:rPr>
                <w:rFonts w:ascii="Arial" w:hAnsi="Arial" w:cs="Arial"/>
                <w:b/>
                <w:color w:val="000000"/>
                <w:sz w:val="22"/>
                <w:szCs w:val="22"/>
                <w:u w:val="single"/>
              </w:rPr>
            </w:pPr>
          </w:p>
        </w:tc>
        <w:tc>
          <w:tcPr>
            <w:tcW w:w="6187" w:type="dxa"/>
            <w:gridSpan w:val="2"/>
            <w:shd w:val="clear" w:color="auto" w:fill="D9D9D9"/>
          </w:tcPr>
          <w:p w14:paraId="0F14BC19" w14:textId="77777777" w:rsidR="00570D6E" w:rsidRPr="006A69D1" w:rsidRDefault="00570D6E" w:rsidP="00570D6E">
            <w:pPr>
              <w:rPr>
                <w:rFonts w:ascii="Arial" w:hAnsi="Arial" w:cs="Arial"/>
                <w:b/>
                <w:color w:val="000000"/>
                <w:sz w:val="22"/>
                <w:szCs w:val="22"/>
                <w:u w:val="single"/>
              </w:rPr>
            </w:pPr>
          </w:p>
        </w:tc>
      </w:tr>
      <w:tr w:rsidR="00570D6E" w:rsidRPr="006A69D1" w14:paraId="4B090043" w14:textId="77777777" w:rsidTr="00CE534A">
        <w:trPr>
          <w:trHeight w:val="426"/>
        </w:trPr>
        <w:tc>
          <w:tcPr>
            <w:tcW w:w="3227" w:type="dxa"/>
            <w:shd w:val="clear" w:color="auto" w:fill="D9D9D9"/>
          </w:tcPr>
          <w:p w14:paraId="49945736"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Complaint referred to:</w:t>
            </w:r>
          </w:p>
          <w:p w14:paraId="5AE27D05" w14:textId="77777777" w:rsidR="00570D6E" w:rsidRPr="006A69D1" w:rsidRDefault="00570D6E" w:rsidP="00570D6E">
            <w:pPr>
              <w:rPr>
                <w:rFonts w:ascii="Arial" w:hAnsi="Arial" w:cs="Arial"/>
                <w:b/>
                <w:color w:val="000000"/>
                <w:sz w:val="22"/>
                <w:szCs w:val="22"/>
                <w:u w:val="single"/>
              </w:rPr>
            </w:pPr>
          </w:p>
        </w:tc>
        <w:tc>
          <w:tcPr>
            <w:tcW w:w="6187" w:type="dxa"/>
            <w:gridSpan w:val="2"/>
            <w:shd w:val="clear" w:color="auto" w:fill="D9D9D9"/>
          </w:tcPr>
          <w:p w14:paraId="3DE310D1" w14:textId="77777777" w:rsidR="00570D6E" w:rsidRPr="006A69D1" w:rsidRDefault="00570D6E" w:rsidP="00570D6E">
            <w:pPr>
              <w:rPr>
                <w:rFonts w:ascii="Arial" w:hAnsi="Arial" w:cs="Arial"/>
                <w:b/>
                <w:color w:val="000000"/>
                <w:sz w:val="22"/>
                <w:szCs w:val="22"/>
                <w:u w:val="single"/>
              </w:rPr>
            </w:pPr>
          </w:p>
        </w:tc>
      </w:tr>
      <w:tr w:rsidR="00570D6E" w:rsidRPr="006A69D1" w14:paraId="48282FDA" w14:textId="77777777" w:rsidTr="00CE534A">
        <w:trPr>
          <w:trHeight w:val="603"/>
        </w:trPr>
        <w:tc>
          <w:tcPr>
            <w:tcW w:w="3227" w:type="dxa"/>
            <w:shd w:val="clear" w:color="auto" w:fill="D9D9D9"/>
          </w:tcPr>
          <w:p w14:paraId="335BD81E" w14:textId="77777777" w:rsidR="00570D6E" w:rsidRPr="006A69D1" w:rsidRDefault="00570D6E" w:rsidP="00570D6E">
            <w:pPr>
              <w:rPr>
                <w:rFonts w:ascii="Arial" w:hAnsi="Arial" w:cs="Arial"/>
                <w:color w:val="000000"/>
                <w:sz w:val="22"/>
                <w:szCs w:val="22"/>
              </w:rPr>
            </w:pPr>
            <w:r w:rsidRPr="006A69D1">
              <w:rPr>
                <w:rFonts w:ascii="Arial" w:hAnsi="Arial" w:cs="Arial"/>
                <w:color w:val="000000"/>
                <w:sz w:val="22"/>
                <w:szCs w:val="22"/>
              </w:rPr>
              <w:t>Date complaint referred:</w:t>
            </w:r>
          </w:p>
          <w:p w14:paraId="657EBF34" w14:textId="77777777" w:rsidR="00570D6E" w:rsidRPr="006A69D1" w:rsidRDefault="00570D6E" w:rsidP="00570D6E">
            <w:pPr>
              <w:rPr>
                <w:rFonts w:ascii="Arial" w:hAnsi="Arial" w:cs="Arial"/>
                <w:b/>
                <w:color w:val="000000"/>
                <w:sz w:val="22"/>
                <w:szCs w:val="22"/>
                <w:u w:val="single"/>
              </w:rPr>
            </w:pPr>
          </w:p>
        </w:tc>
        <w:tc>
          <w:tcPr>
            <w:tcW w:w="6187" w:type="dxa"/>
            <w:gridSpan w:val="2"/>
            <w:shd w:val="clear" w:color="auto" w:fill="D9D9D9"/>
          </w:tcPr>
          <w:p w14:paraId="4A7A1298" w14:textId="77777777" w:rsidR="00570D6E" w:rsidRPr="006A69D1" w:rsidRDefault="00570D6E" w:rsidP="00570D6E">
            <w:pPr>
              <w:rPr>
                <w:rFonts w:ascii="Arial" w:hAnsi="Arial" w:cs="Arial"/>
                <w:b/>
                <w:color w:val="000000"/>
                <w:sz w:val="22"/>
                <w:szCs w:val="22"/>
                <w:u w:val="single"/>
              </w:rPr>
            </w:pPr>
          </w:p>
        </w:tc>
      </w:tr>
    </w:tbl>
    <w:p w14:paraId="48C0A7D8" w14:textId="77777777" w:rsidR="00EF14C0" w:rsidRPr="006A69D1" w:rsidRDefault="00EF14C0" w:rsidP="00F12D34">
      <w:pPr>
        <w:jc w:val="center"/>
        <w:rPr>
          <w:rFonts w:ascii="Arial" w:hAnsi="Arial" w:cs="Arial"/>
          <w:color w:val="000000"/>
          <w:sz w:val="22"/>
          <w:szCs w:val="22"/>
        </w:rPr>
      </w:pPr>
    </w:p>
    <w:p w14:paraId="21F3E7A8" w14:textId="77777777" w:rsidR="0077038B" w:rsidRPr="006A69D1" w:rsidRDefault="00EF14C0" w:rsidP="00F12D34">
      <w:pPr>
        <w:jc w:val="center"/>
        <w:rPr>
          <w:rFonts w:ascii="Arial" w:hAnsi="Arial" w:cs="Arial"/>
          <w:b/>
          <w:color w:val="000000"/>
          <w:sz w:val="22"/>
          <w:szCs w:val="22"/>
        </w:rPr>
      </w:pPr>
      <w:r w:rsidRPr="006A69D1">
        <w:rPr>
          <w:rFonts w:ascii="Arial" w:hAnsi="Arial" w:cs="Arial"/>
          <w:color w:val="000000"/>
          <w:sz w:val="22"/>
          <w:szCs w:val="22"/>
        </w:rPr>
        <w:br w:type="page"/>
      </w:r>
      <w:r w:rsidR="0077038B" w:rsidRPr="006A69D1">
        <w:rPr>
          <w:rFonts w:ascii="Arial" w:hAnsi="Arial" w:cs="Arial"/>
          <w:b/>
          <w:color w:val="000000"/>
          <w:sz w:val="22"/>
          <w:szCs w:val="22"/>
        </w:rPr>
        <w:lastRenderedPageBreak/>
        <w:t>Appendix E</w:t>
      </w:r>
    </w:p>
    <w:p w14:paraId="250AD7DF" w14:textId="77777777" w:rsidR="0077038B" w:rsidRPr="006A69D1" w:rsidRDefault="0077038B" w:rsidP="00F12D34">
      <w:pPr>
        <w:jc w:val="center"/>
        <w:rPr>
          <w:rFonts w:ascii="Arial" w:hAnsi="Arial" w:cs="Arial"/>
          <w:color w:val="000000"/>
          <w:sz w:val="22"/>
          <w:szCs w:val="22"/>
        </w:rPr>
      </w:pPr>
    </w:p>
    <w:p w14:paraId="2C085690" w14:textId="77777777" w:rsidR="0077038B" w:rsidRPr="006A69D1" w:rsidRDefault="0077038B" w:rsidP="00F12D34">
      <w:pPr>
        <w:jc w:val="center"/>
        <w:rPr>
          <w:rFonts w:ascii="Arial" w:hAnsi="Arial" w:cs="Arial"/>
          <w:b/>
          <w:color w:val="000000"/>
          <w:sz w:val="22"/>
          <w:szCs w:val="22"/>
        </w:rPr>
      </w:pPr>
      <w:r w:rsidRPr="006A69D1">
        <w:rPr>
          <w:rFonts w:ascii="Arial" w:hAnsi="Arial" w:cs="Arial"/>
          <w:b/>
          <w:color w:val="000000"/>
          <w:sz w:val="22"/>
          <w:szCs w:val="22"/>
        </w:rPr>
        <w:t>Stage 3 Complaint Form</w:t>
      </w:r>
    </w:p>
    <w:p w14:paraId="56ED8FE7" w14:textId="77777777" w:rsidR="0077038B" w:rsidRPr="006A69D1" w:rsidRDefault="0077038B" w:rsidP="00F12D34">
      <w:pPr>
        <w:jc w:val="center"/>
        <w:rPr>
          <w:rFonts w:ascii="Arial" w:hAnsi="Arial" w:cs="Arial"/>
          <w:b/>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6379"/>
      </w:tblGrid>
      <w:tr w:rsidR="0077038B" w:rsidRPr="006A69D1" w14:paraId="1412F3EC" w14:textId="77777777" w:rsidTr="00CE534A">
        <w:trPr>
          <w:trHeight w:val="755"/>
        </w:trPr>
        <w:tc>
          <w:tcPr>
            <w:tcW w:w="3227" w:type="dxa"/>
            <w:vAlign w:val="center"/>
          </w:tcPr>
          <w:p w14:paraId="72B67698"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Your Name:</w:t>
            </w:r>
          </w:p>
        </w:tc>
        <w:tc>
          <w:tcPr>
            <w:tcW w:w="6379" w:type="dxa"/>
          </w:tcPr>
          <w:p w14:paraId="5CF091B7" w14:textId="77777777" w:rsidR="0077038B" w:rsidRPr="006A69D1" w:rsidRDefault="0077038B" w:rsidP="00CE534A">
            <w:pPr>
              <w:rPr>
                <w:rFonts w:ascii="Arial" w:hAnsi="Arial" w:cs="Arial"/>
                <w:color w:val="000000"/>
                <w:sz w:val="22"/>
                <w:szCs w:val="22"/>
              </w:rPr>
            </w:pPr>
          </w:p>
        </w:tc>
      </w:tr>
      <w:tr w:rsidR="0077038B" w:rsidRPr="006A69D1" w14:paraId="079C8DD4" w14:textId="77777777" w:rsidTr="00CE534A">
        <w:trPr>
          <w:trHeight w:val="697"/>
        </w:trPr>
        <w:tc>
          <w:tcPr>
            <w:tcW w:w="3227" w:type="dxa"/>
            <w:vAlign w:val="center"/>
          </w:tcPr>
          <w:p w14:paraId="3624616D"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Child’s Name:</w:t>
            </w:r>
          </w:p>
        </w:tc>
        <w:tc>
          <w:tcPr>
            <w:tcW w:w="6379" w:type="dxa"/>
          </w:tcPr>
          <w:p w14:paraId="2CBA7162" w14:textId="77777777" w:rsidR="0077038B" w:rsidRPr="006A69D1" w:rsidRDefault="0077038B" w:rsidP="00CE534A">
            <w:pPr>
              <w:rPr>
                <w:rFonts w:ascii="Arial" w:hAnsi="Arial" w:cs="Arial"/>
                <w:color w:val="000000"/>
                <w:sz w:val="22"/>
                <w:szCs w:val="22"/>
              </w:rPr>
            </w:pPr>
          </w:p>
        </w:tc>
      </w:tr>
      <w:tr w:rsidR="0077038B" w:rsidRPr="006A69D1" w14:paraId="219F6C7E" w14:textId="77777777" w:rsidTr="00CE534A">
        <w:trPr>
          <w:trHeight w:val="755"/>
        </w:trPr>
        <w:tc>
          <w:tcPr>
            <w:tcW w:w="3227" w:type="dxa"/>
            <w:vAlign w:val="center"/>
          </w:tcPr>
          <w:p w14:paraId="1BF9AD99"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Your relationship to the child:</w:t>
            </w:r>
          </w:p>
        </w:tc>
        <w:tc>
          <w:tcPr>
            <w:tcW w:w="6379" w:type="dxa"/>
          </w:tcPr>
          <w:p w14:paraId="5485872B" w14:textId="77777777" w:rsidR="0077038B" w:rsidRPr="006A69D1" w:rsidRDefault="0077038B" w:rsidP="00CE534A">
            <w:pPr>
              <w:rPr>
                <w:rFonts w:ascii="Arial" w:hAnsi="Arial" w:cs="Arial"/>
                <w:color w:val="000000"/>
                <w:sz w:val="22"/>
                <w:szCs w:val="22"/>
              </w:rPr>
            </w:pPr>
          </w:p>
        </w:tc>
      </w:tr>
      <w:tr w:rsidR="0077038B" w:rsidRPr="006A69D1" w14:paraId="65AD9563" w14:textId="77777777" w:rsidTr="00CE534A">
        <w:trPr>
          <w:trHeight w:val="1455"/>
        </w:trPr>
        <w:tc>
          <w:tcPr>
            <w:tcW w:w="3227" w:type="dxa"/>
            <w:vAlign w:val="center"/>
          </w:tcPr>
          <w:p w14:paraId="7C11D884"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Address:</w:t>
            </w:r>
          </w:p>
          <w:p w14:paraId="53AC2960" w14:textId="77777777" w:rsidR="0077038B" w:rsidRPr="006A69D1" w:rsidRDefault="0077038B" w:rsidP="00CE534A">
            <w:pPr>
              <w:rPr>
                <w:rFonts w:ascii="Arial" w:hAnsi="Arial" w:cs="Arial"/>
                <w:color w:val="000000"/>
                <w:sz w:val="22"/>
                <w:szCs w:val="22"/>
              </w:rPr>
            </w:pPr>
          </w:p>
        </w:tc>
        <w:tc>
          <w:tcPr>
            <w:tcW w:w="6379" w:type="dxa"/>
          </w:tcPr>
          <w:p w14:paraId="0EBC3799" w14:textId="77777777" w:rsidR="0077038B" w:rsidRPr="006A69D1" w:rsidRDefault="0077038B" w:rsidP="00CE534A">
            <w:pPr>
              <w:rPr>
                <w:rFonts w:ascii="Arial" w:hAnsi="Arial" w:cs="Arial"/>
                <w:color w:val="000000"/>
                <w:sz w:val="22"/>
                <w:szCs w:val="22"/>
              </w:rPr>
            </w:pPr>
          </w:p>
        </w:tc>
      </w:tr>
      <w:tr w:rsidR="0077038B" w:rsidRPr="006A69D1" w14:paraId="23521DD9" w14:textId="77777777" w:rsidTr="00CE534A">
        <w:trPr>
          <w:trHeight w:val="697"/>
        </w:trPr>
        <w:tc>
          <w:tcPr>
            <w:tcW w:w="3227" w:type="dxa"/>
            <w:vAlign w:val="center"/>
          </w:tcPr>
          <w:p w14:paraId="4F48E8A1"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Postcode:</w:t>
            </w:r>
          </w:p>
        </w:tc>
        <w:tc>
          <w:tcPr>
            <w:tcW w:w="6379" w:type="dxa"/>
          </w:tcPr>
          <w:p w14:paraId="3B115762" w14:textId="77777777" w:rsidR="0077038B" w:rsidRPr="006A69D1" w:rsidRDefault="0077038B" w:rsidP="00CE534A">
            <w:pPr>
              <w:rPr>
                <w:rFonts w:ascii="Arial" w:hAnsi="Arial" w:cs="Arial"/>
                <w:color w:val="000000"/>
                <w:sz w:val="22"/>
                <w:szCs w:val="22"/>
              </w:rPr>
            </w:pPr>
          </w:p>
        </w:tc>
      </w:tr>
      <w:tr w:rsidR="0077038B" w:rsidRPr="006A69D1" w14:paraId="6627A7F6" w14:textId="77777777" w:rsidTr="00CE534A">
        <w:trPr>
          <w:trHeight w:val="755"/>
        </w:trPr>
        <w:tc>
          <w:tcPr>
            <w:tcW w:w="3227" w:type="dxa"/>
            <w:vAlign w:val="center"/>
          </w:tcPr>
          <w:p w14:paraId="204FE01B"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Telephone Number(s):</w:t>
            </w:r>
          </w:p>
        </w:tc>
        <w:tc>
          <w:tcPr>
            <w:tcW w:w="6379" w:type="dxa"/>
          </w:tcPr>
          <w:p w14:paraId="33553038" w14:textId="77777777" w:rsidR="0077038B" w:rsidRPr="006A69D1" w:rsidRDefault="0077038B" w:rsidP="00CE534A">
            <w:pPr>
              <w:rPr>
                <w:rFonts w:ascii="Arial" w:hAnsi="Arial" w:cs="Arial"/>
                <w:color w:val="000000"/>
                <w:sz w:val="22"/>
                <w:szCs w:val="22"/>
              </w:rPr>
            </w:pPr>
          </w:p>
        </w:tc>
      </w:tr>
      <w:tr w:rsidR="0077038B" w:rsidRPr="006A69D1" w14:paraId="080759B1" w14:textId="77777777" w:rsidTr="00CE534A">
        <w:trPr>
          <w:trHeight w:val="755"/>
        </w:trPr>
        <w:tc>
          <w:tcPr>
            <w:tcW w:w="3227" w:type="dxa"/>
            <w:vAlign w:val="center"/>
          </w:tcPr>
          <w:p w14:paraId="1A637D7C"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Email Address:</w:t>
            </w:r>
          </w:p>
        </w:tc>
        <w:tc>
          <w:tcPr>
            <w:tcW w:w="6379" w:type="dxa"/>
          </w:tcPr>
          <w:p w14:paraId="75D1ADD9" w14:textId="77777777" w:rsidR="0077038B" w:rsidRPr="006A69D1" w:rsidRDefault="0077038B" w:rsidP="00CE534A">
            <w:pPr>
              <w:rPr>
                <w:rFonts w:ascii="Arial" w:hAnsi="Arial" w:cs="Arial"/>
                <w:color w:val="000000"/>
                <w:sz w:val="22"/>
                <w:szCs w:val="22"/>
              </w:rPr>
            </w:pPr>
          </w:p>
        </w:tc>
      </w:tr>
      <w:tr w:rsidR="0077038B" w:rsidRPr="006A69D1" w14:paraId="3AE38DF6" w14:textId="77777777" w:rsidTr="00CE534A">
        <w:trPr>
          <w:trHeight w:val="4247"/>
        </w:trPr>
        <w:tc>
          <w:tcPr>
            <w:tcW w:w="9606" w:type="dxa"/>
            <w:gridSpan w:val="2"/>
          </w:tcPr>
          <w:p w14:paraId="1D089885"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Please provide details of why you are dissatisfied with the outcome of the Stage 2 investigation:</w:t>
            </w:r>
          </w:p>
          <w:p w14:paraId="6DCFE926" w14:textId="77777777" w:rsidR="0077038B" w:rsidRPr="006A69D1" w:rsidRDefault="0077038B" w:rsidP="00CE534A">
            <w:pPr>
              <w:rPr>
                <w:rFonts w:ascii="Arial" w:hAnsi="Arial" w:cs="Arial"/>
                <w:color w:val="000000"/>
                <w:sz w:val="22"/>
                <w:szCs w:val="22"/>
              </w:rPr>
            </w:pPr>
          </w:p>
          <w:p w14:paraId="5C3057E8" w14:textId="77777777" w:rsidR="0077038B" w:rsidRPr="006A69D1" w:rsidRDefault="0077038B" w:rsidP="00CE534A">
            <w:pPr>
              <w:rPr>
                <w:rFonts w:ascii="Arial" w:hAnsi="Arial" w:cs="Arial"/>
                <w:color w:val="000000"/>
                <w:sz w:val="22"/>
                <w:szCs w:val="22"/>
              </w:rPr>
            </w:pPr>
          </w:p>
          <w:p w14:paraId="45A937EC" w14:textId="77777777" w:rsidR="0077038B" w:rsidRPr="006A69D1" w:rsidRDefault="0077038B" w:rsidP="00CE534A">
            <w:pPr>
              <w:rPr>
                <w:rFonts w:ascii="Arial" w:hAnsi="Arial" w:cs="Arial"/>
                <w:color w:val="000000"/>
                <w:sz w:val="22"/>
                <w:szCs w:val="22"/>
              </w:rPr>
            </w:pPr>
          </w:p>
          <w:p w14:paraId="07D32E02" w14:textId="77777777" w:rsidR="0077038B" w:rsidRPr="006A69D1" w:rsidRDefault="0077038B" w:rsidP="00CE534A">
            <w:pPr>
              <w:rPr>
                <w:rFonts w:ascii="Arial" w:hAnsi="Arial" w:cs="Arial"/>
                <w:color w:val="000000"/>
                <w:sz w:val="22"/>
                <w:szCs w:val="22"/>
              </w:rPr>
            </w:pPr>
          </w:p>
          <w:p w14:paraId="4B98AAF6" w14:textId="77777777" w:rsidR="0077038B" w:rsidRPr="006A69D1" w:rsidRDefault="0077038B" w:rsidP="00CE534A">
            <w:pPr>
              <w:rPr>
                <w:rFonts w:ascii="Arial" w:hAnsi="Arial" w:cs="Arial"/>
                <w:color w:val="000000"/>
                <w:sz w:val="22"/>
                <w:szCs w:val="22"/>
              </w:rPr>
            </w:pPr>
          </w:p>
        </w:tc>
      </w:tr>
      <w:tr w:rsidR="0077038B" w:rsidRPr="006A69D1" w14:paraId="4CA66C33" w14:textId="77777777" w:rsidTr="00CE534A">
        <w:trPr>
          <w:trHeight w:val="2908"/>
        </w:trPr>
        <w:tc>
          <w:tcPr>
            <w:tcW w:w="9606" w:type="dxa"/>
            <w:gridSpan w:val="2"/>
          </w:tcPr>
          <w:p w14:paraId="46C9F41A" w14:textId="77777777" w:rsidR="0077038B" w:rsidRPr="006A69D1" w:rsidRDefault="0077038B" w:rsidP="0077038B">
            <w:pPr>
              <w:rPr>
                <w:rFonts w:ascii="Arial" w:hAnsi="Arial" w:cs="Arial"/>
                <w:color w:val="000000"/>
                <w:sz w:val="22"/>
                <w:szCs w:val="22"/>
              </w:rPr>
            </w:pPr>
            <w:r w:rsidRPr="006A69D1">
              <w:rPr>
                <w:rFonts w:ascii="Arial" w:hAnsi="Arial" w:cs="Arial"/>
                <w:color w:val="000000"/>
                <w:sz w:val="22"/>
                <w:szCs w:val="22"/>
              </w:rPr>
              <w:t>What actions do you feel may resolve the complaint at this stage?</w:t>
            </w:r>
          </w:p>
        </w:tc>
      </w:tr>
    </w:tbl>
    <w:p w14:paraId="2791C9CE" w14:textId="77777777" w:rsidR="0077038B" w:rsidRPr="006A69D1" w:rsidRDefault="0077038B" w:rsidP="00F12D34">
      <w:pPr>
        <w:jc w:val="center"/>
        <w:rPr>
          <w:rFonts w:ascii="Arial" w:hAnsi="Arial" w:cs="Arial"/>
          <w:b/>
          <w:color w:val="000000"/>
          <w:sz w:val="22"/>
          <w:szCs w:val="22"/>
        </w:rPr>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048"/>
        <w:gridCol w:w="3139"/>
      </w:tblGrid>
      <w:tr w:rsidR="0077038B" w:rsidRPr="006A69D1" w14:paraId="2E3554E3" w14:textId="77777777" w:rsidTr="00CE534A">
        <w:trPr>
          <w:trHeight w:val="2291"/>
        </w:trPr>
        <w:tc>
          <w:tcPr>
            <w:tcW w:w="9414" w:type="dxa"/>
            <w:gridSpan w:val="3"/>
          </w:tcPr>
          <w:p w14:paraId="1EF79F2E"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Are you attaching any paperwork to this Form?  If yes, please give details.</w:t>
            </w:r>
          </w:p>
          <w:p w14:paraId="1CA27C28" w14:textId="77777777" w:rsidR="0077038B" w:rsidRPr="006A69D1" w:rsidRDefault="0077038B" w:rsidP="00CE534A">
            <w:pPr>
              <w:rPr>
                <w:rFonts w:ascii="Arial" w:hAnsi="Arial" w:cs="Arial"/>
                <w:color w:val="000000"/>
                <w:sz w:val="22"/>
                <w:szCs w:val="22"/>
              </w:rPr>
            </w:pPr>
          </w:p>
          <w:p w14:paraId="2081D935" w14:textId="77777777" w:rsidR="0077038B" w:rsidRPr="006A69D1" w:rsidRDefault="0077038B" w:rsidP="00CE534A">
            <w:pPr>
              <w:rPr>
                <w:rFonts w:ascii="Arial" w:hAnsi="Arial" w:cs="Arial"/>
                <w:color w:val="000000"/>
                <w:sz w:val="22"/>
                <w:szCs w:val="22"/>
              </w:rPr>
            </w:pPr>
          </w:p>
          <w:p w14:paraId="30769574" w14:textId="77777777" w:rsidR="0077038B" w:rsidRPr="006A69D1" w:rsidRDefault="0077038B" w:rsidP="00CE534A">
            <w:pPr>
              <w:rPr>
                <w:rFonts w:ascii="Arial" w:hAnsi="Arial" w:cs="Arial"/>
                <w:color w:val="000000"/>
                <w:sz w:val="22"/>
                <w:szCs w:val="22"/>
              </w:rPr>
            </w:pPr>
          </w:p>
          <w:p w14:paraId="50505CC1" w14:textId="77777777" w:rsidR="0077038B" w:rsidRPr="006A69D1" w:rsidRDefault="0077038B" w:rsidP="00CE534A">
            <w:pPr>
              <w:rPr>
                <w:rFonts w:ascii="Arial" w:hAnsi="Arial" w:cs="Arial"/>
                <w:color w:val="000000"/>
                <w:sz w:val="22"/>
                <w:szCs w:val="22"/>
              </w:rPr>
            </w:pPr>
          </w:p>
          <w:p w14:paraId="36033B3F" w14:textId="77777777" w:rsidR="0077038B" w:rsidRPr="006A69D1" w:rsidRDefault="0077038B" w:rsidP="00CE534A">
            <w:pPr>
              <w:rPr>
                <w:rFonts w:ascii="Arial" w:hAnsi="Arial" w:cs="Arial"/>
                <w:color w:val="000000"/>
                <w:sz w:val="22"/>
                <w:szCs w:val="22"/>
              </w:rPr>
            </w:pPr>
          </w:p>
          <w:p w14:paraId="35049F47" w14:textId="77777777" w:rsidR="0077038B" w:rsidRPr="006A69D1" w:rsidRDefault="0077038B" w:rsidP="00CE534A">
            <w:pPr>
              <w:rPr>
                <w:rFonts w:ascii="Arial" w:hAnsi="Arial" w:cs="Arial"/>
                <w:color w:val="000000"/>
                <w:sz w:val="22"/>
                <w:szCs w:val="22"/>
              </w:rPr>
            </w:pPr>
          </w:p>
          <w:p w14:paraId="0D5F33E6" w14:textId="77777777" w:rsidR="0077038B" w:rsidRPr="006A69D1" w:rsidRDefault="0077038B" w:rsidP="00CE534A">
            <w:pPr>
              <w:rPr>
                <w:rFonts w:ascii="Arial" w:hAnsi="Arial" w:cs="Arial"/>
                <w:color w:val="000000"/>
                <w:sz w:val="22"/>
                <w:szCs w:val="22"/>
              </w:rPr>
            </w:pPr>
          </w:p>
          <w:p w14:paraId="1856AE83" w14:textId="77777777" w:rsidR="0077038B" w:rsidRPr="006A69D1" w:rsidRDefault="0077038B" w:rsidP="00CE534A">
            <w:pPr>
              <w:rPr>
                <w:rFonts w:ascii="Arial" w:hAnsi="Arial" w:cs="Arial"/>
                <w:color w:val="000000"/>
                <w:sz w:val="22"/>
                <w:szCs w:val="22"/>
              </w:rPr>
            </w:pPr>
          </w:p>
          <w:p w14:paraId="507194A8" w14:textId="77777777" w:rsidR="0077038B" w:rsidRPr="006A69D1" w:rsidRDefault="0077038B" w:rsidP="00CE534A">
            <w:pPr>
              <w:rPr>
                <w:rFonts w:ascii="Arial" w:hAnsi="Arial" w:cs="Arial"/>
                <w:color w:val="000000"/>
                <w:sz w:val="22"/>
                <w:szCs w:val="22"/>
              </w:rPr>
            </w:pPr>
          </w:p>
          <w:p w14:paraId="3060CC4C" w14:textId="77777777" w:rsidR="0077038B" w:rsidRPr="006A69D1" w:rsidRDefault="0077038B" w:rsidP="00CE534A">
            <w:pPr>
              <w:rPr>
                <w:rFonts w:ascii="Arial" w:hAnsi="Arial" w:cs="Arial"/>
                <w:color w:val="000000"/>
                <w:sz w:val="22"/>
                <w:szCs w:val="22"/>
              </w:rPr>
            </w:pPr>
          </w:p>
          <w:p w14:paraId="0C8A3C3B" w14:textId="77777777" w:rsidR="0077038B" w:rsidRPr="006A69D1" w:rsidRDefault="0077038B" w:rsidP="00CE534A">
            <w:pPr>
              <w:rPr>
                <w:rFonts w:ascii="Arial" w:hAnsi="Arial" w:cs="Arial"/>
                <w:color w:val="000000"/>
                <w:sz w:val="22"/>
                <w:szCs w:val="22"/>
              </w:rPr>
            </w:pPr>
          </w:p>
        </w:tc>
      </w:tr>
      <w:tr w:rsidR="0077038B" w:rsidRPr="006A69D1" w14:paraId="5D8290D4" w14:textId="77777777" w:rsidTr="00CE534A">
        <w:trPr>
          <w:trHeight w:val="487"/>
        </w:trPr>
        <w:tc>
          <w:tcPr>
            <w:tcW w:w="6275" w:type="dxa"/>
            <w:gridSpan w:val="2"/>
          </w:tcPr>
          <w:p w14:paraId="4F065DCF"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Signature:</w:t>
            </w:r>
          </w:p>
          <w:p w14:paraId="4249A3C4" w14:textId="77777777" w:rsidR="0077038B" w:rsidRPr="006A69D1" w:rsidRDefault="0077038B" w:rsidP="00CE534A">
            <w:pPr>
              <w:rPr>
                <w:rFonts w:ascii="Arial" w:hAnsi="Arial" w:cs="Arial"/>
                <w:color w:val="000000"/>
                <w:sz w:val="22"/>
                <w:szCs w:val="22"/>
              </w:rPr>
            </w:pPr>
          </w:p>
          <w:p w14:paraId="1E1C80AE" w14:textId="77777777" w:rsidR="0077038B" w:rsidRPr="006A69D1" w:rsidRDefault="0077038B" w:rsidP="00CE534A">
            <w:pPr>
              <w:rPr>
                <w:rFonts w:ascii="Arial" w:hAnsi="Arial" w:cs="Arial"/>
                <w:color w:val="000000"/>
                <w:sz w:val="22"/>
                <w:szCs w:val="22"/>
              </w:rPr>
            </w:pPr>
          </w:p>
          <w:p w14:paraId="46814AF5" w14:textId="77777777" w:rsidR="0077038B" w:rsidRPr="006A69D1" w:rsidRDefault="0077038B" w:rsidP="00CE534A">
            <w:pPr>
              <w:rPr>
                <w:rFonts w:ascii="Arial" w:hAnsi="Arial" w:cs="Arial"/>
                <w:color w:val="000000"/>
                <w:sz w:val="22"/>
                <w:szCs w:val="22"/>
              </w:rPr>
            </w:pPr>
          </w:p>
        </w:tc>
        <w:tc>
          <w:tcPr>
            <w:tcW w:w="3139" w:type="dxa"/>
          </w:tcPr>
          <w:p w14:paraId="6925783C"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Date:</w:t>
            </w:r>
          </w:p>
        </w:tc>
      </w:tr>
      <w:tr w:rsidR="0077038B" w:rsidRPr="006A69D1" w14:paraId="5B1FC86B" w14:textId="77777777" w:rsidTr="00CE534A">
        <w:trPr>
          <w:trHeight w:val="471"/>
        </w:trPr>
        <w:tc>
          <w:tcPr>
            <w:tcW w:w="9414" w:type="dxa"/>
            <w:gridSpan w:val="3"/>
            <w:shd w:val="clear" w:color="auto" w:fill="D9D9D9"/>
          </w:tcPr>
          <w:p w14:paraId="74FAF898" w14:textId="77777777" w:rsidR="0077038B" w:rsidRPr="006A69D1" w:rsidRDefault="0077038B" w:rsidP="00CE534A">
            <w:pPr>
              <w:rPr>
                <w:rFonts w:ascii="Arial" w:hAnsi="Arial" w:cs="Arial"/>
                <w:color w:val="000000"/>
                <w:sz w:val="22"/>
                <w:szCs w:val="22"/>
              </w:rPr>
            </w:pPr>
            <w:r w:rsidRPr="006A69D1">
              <w:rPr>
                <w:rFonts w:ascii="Arial" w:hAnsi="Arial" w:cs="Arial"/>
                <w:b/>
                <w:color w:val="000000"/>
                <w:sz w:val="22"/>
                <w:szCs w:val="22"/>
                <w:u w:val="single"/>
              </w:rPr>
              <w:t>For Office Use Only</w:t>
            </w:r>
          </w:p>
        </w:tc>
      </w:tr>
      <w:tr w:rsidR="0077038B" w:rsidRPr="006A69D1" w14:paraId="28E1A368" w14:textId="77777777" w:rsidTr="00CE534A">
        <w:trPr>
          <w:trHeight w:val="548"/>
        </w:trPr>
        <w:tc>
          <w:tcPr>
            <w:tcW w:w="3227" w:type="dxa"/>
            <w:shd w:val="clear" w:color="auto" w:fill="D9D9D9"/>
          </w:tcPr>
          <w:p w14:paraId="6D588B9B"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Date acknowledgement sent:</w:t>
            </w:r>
          </w:p>
          <w:p w14:paraId="78F0B83C" w14:textId="77777777" w:rsidR="0077038B" w:rsidRPr="006A69D1" w:rsidRDefault="0077038B" w:rsidP="00CE534A">
            <w:pPr>
              <w:rPr>
                <w:rFonts w:ascii="Arial" w:hAnsi="Arial" w:cs="Arial"/>
                <w:b/>
                <w:color w:val="000000"/>
                <w:sz w:val="22"/>
                <w:szCs w:val="22"/>
                <w:u w:val="single"/>
              </w:rPr>
            </w:pPr>
          </w:p>
        </w:tc>
        <w:tc>
          <w:tcPr>
            <w:tcW w:w="6187" w:type="dxa"/>
            <w:gridSpan w:val="2"/>
            <w:shd w:val="clear" w:color="auto" w:fill="D9D9D9"/>
          </w:tcPr>
          <w:p w14:paraId="45D8CA9C" w14:textId="77777777" w:rsidR="0077038B" w:rsidRPr="006A69D1" w:rsidRDefault="0077038B" w:rsidP="00CE534A">
            <w:pPr>
              <w:rPr>
                <w:rFonts w:ascii="Arial" w:hAnsi="Arial" w:cs="Arial"/>
                <w:b/>
                <w:color w:val="000000"/>
                <w:sz w:val="22"/>
                <w:szCs w:val="22"/>
                <w:u w:val="single"/>
              </w:rPr>
            </w:pPr>
          </w:p>
        </w:tc>
      </w:tr>
      <w:tr w:rsidR="0077038B" w:rsidRPr="006A69D1" w14:paraId="422E108A" w14:textId="77777777" w:rsidTr="00CE534A">
        <w:trPr>
          <w:trHeight w:val="559"/>
        </w:trPr>
        <w:tc>
          <w:tcPr>
            <w:tcW w:w="3227" w:type="dxa"/>
            <w:shd w:val="clear" w:color="auto" w:fill="D9D9D9"/>
          </w:tcPr>
          <w:p w14:paraId="7346935C"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 xml:space="preserve">By </w:t>
            </w:r>
            <w:proofErr w:type="gramStart"/>
            <w:r w:rsidRPr="006A69D1">
              <w:rPr>
                <w:rFonts w:ascii="Arial" w:hAnsi="Arial" w:cs="Arial"/>
                <w:color w:val="000000"/>
                <w:sz w:val="22"/>
                <w:szCs w:val="22"/>
              </w:rPr>
              <w:t>who</w:t>
            </w:r>
            <w:proofErr w:type="gramEnd"/>
            <w:r w:rsidRPr="006A69D1">
              <w:rPr>
                <w:rFonts w:ascii="Arial" w:hAnsi="Arial" w:cs="Arial"/>
                <w:color w:val="000000"/>
                <w:sz w:val="22"/>
                <w:szCs w:val="22"/>
              </w:rPr>
              <w:t>:</w:t>
            </w:r>
          </w:p>
          <w:p w14:paraId="759034AB" w14:textId="77777777" w:rsidR="0077038B" w:rsidRPr="006A69D1" w:rsidRDefault="0077038B" w:rsidP="00CE534A">
            <w:pPr>
              <w:rPr>
                <w:rFonts w:ascii="Arial" w:hAnsi="Arial" w:cs="Arial"/>
                <w:b/>
                <w:color w:val="000000"/>
                <w:sz w:val="22"/>
                <w:szCs w:val="22"/>
                <w:u w:val="single"/>
              </w:rPr>
            </w:pPr>
          </w:p>
        </w:tc>
        <w:tc>
          <w:tcPr>
            <w:tcW w:w="6187" w:type="dxa"/>
            <w:gridSpan w:val="2"/>
            <w:shd w:val="clear" w:color="auto" w:fill="D9D9D9"/>
          </w:tcPr>
          <w:p w14:paraId="384174E4" w14:textId="77777777" w:rsidR="0077038B" w:rsidRPr="006A69D1" w:rsidRDefault="0077038B" w:rsidP="00CE534A">
            <w:pPr>
              <w:rPr>
                <w:rFonts w:ascii="Arial" w:hAnsi="Arial" w:cs="Arial"/>
                <w:b/>
                <w:color w:val="000000"/>
                <w:sz w:val="22"/>
                <w:szCs w:val="22"/>
                <w:u w:val="single"/>
              </w:rPr>
            </w:pPr>
          </w:p>
        </w:tc>
      </w:tr>
      <w:tr w:rsidR="0077038B" w:rsidRPr="006A69D1" w14:paraId="56F44A5B" w14:textId="77777777" w:rsidTr="00CE534A">
        <w:trPr>
          <w:trHeight w:val="426"/>
        </w:trPr>
        <w:tc>
          <w:tcPr>
            <w:tcW w:w="3227" w:type="dxa"/>
            <w:shd w:val="clear" w:color="auto" w:fill="D9D9D9"/>
          </w:tcPr>
          <w:p w14:paraId="7C3D636F"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Complaint referred to:</w:t>
            </w:r>
          </w:p>
          <w:p w14:paraId="5A1C8957" w14:textId="77777777" w:rsidR="0077038B" w:rsidRPr="006A69D1" w:rsidRDefault="0077038B" w:rsidP="00CE534A">
            <w:pPr>
              <w:rPr>
                <w:rFonts w:ascii="Arial" w:hAnsi="Arial" w:cs="Arial"/>
                <w:b/>
                <w:color w:val="000000"/>
                <w:sz w:val="22"/>
                <w:szCs w:val="22"/>
                <w:u w:val="single"/>
              </w:rPr>
            </w:pPr>
          </w:p>
        </w:tc>
        <w:tc>
          <w:tcPr>
            <w:tcW w:w="6187" w:type="dxa"/>
            <w:gridSpan w:val="2"/>
            <w:shd w:val="clear" w:color="auto" w:fill="D9D9D9"/>
          </w:tcPr>
          <w:p w14:paraId="13CDBDBA" w14:textId="77777777" w:rsidR="0077038B" w:rsidRPr="006A69D1" w:rsidRDefault="0077038B" w:rsidP="00CE534A">
            <w:pPr>
              <w:rPr>
                <w:rFonts w:ascii="Arial" w:hAnsi="Arial" w:cs="Arial"/>
                <w:b/>
                <w:color w:val="000000"/>
                <w:sz w:val="22"/>
                <w:szCs w:val="22"/>
                <w:u w:val="single"/>
              </w:rPr>
            </w:pPr>
          </w:p>
        </w:tc>
      </w:tr>
      <w:tr w:rsidR="0077038B" w:rsidRPr="006A69D1" w14:paraId="7B62D7F8" w14:textId="77777777" w:rsidTr="00CE534A">
        <w:trPr>
          <w:trHeight w:val="603"/>
        </w:trPr>
        <w:tc>
          <w:tcPr>
            <w:tcW w:w="3227" w:type="dxa"/>
            <w:shd w:val="clear" w:color="auto" w:fill="D9D9D9"/>
          </w:tcPr>
          <w:p w14:paraId="74D57154" w14:textId="77777777" w:rsidR="0077038B" w:rsidRPr="006A69D1" w:rsidRDefault="0077038B" w:rsidP="00CE534A">
            <w:pPr>
              <w:rPr>
                <w:rFonts w:ascii="Arial" w:hAnsi="Arial" w:cs="Arial"/>
                <w:color w:val="000000"/>
                <w:sz w:val="22"/>
                <w:szCs w:val="22"/>
              </w:rPr>
            </w:pPr>
            <w:r w:rsidRPr="006A69D1">
              <w:rPr>
                <w:rFonts w:ascii="Arial" w:hAnsi="Arial" w:cs="Arial"/>
                <w:color w:val="000000"/>
                <w:sz w:val="22"/>
                <w:szCs w:val="22"/>
              </w:rPr>
              <w:t>Date complaint referred:</w:t>
            </w:r>
          </w:p>
          <w:p w14:paraId="3B698F6A" w14:textId="77777777" w:rsidR="0077038B" w:rsidRPr="006A69D1" w:rsidRDefault="0077038B" w:rsidP="00CE534A">
            <w:pPr>
              <w:rPr>
                <w:rFonts w:ascii="Arial" w:hAnsi="Arial" w:cs="Arial"/>
                <w:b/>
                <w:color w:val="000000"/>
                <w:sz w:val="22"/>
                <w:szCs w:val="22"/>
                <w:u w:val="single"/>
              </w:rPr>
            </w:pPr>
          </w:p>
        </w:tc>
        <w:tc>
          <w:tcPr>
            <w:tcW w:w="6187" w:type="dxa"/>
            <w:gridSpan w:val="2"/>
            <w:shd w:val="clear" w:color="auto" w:fill="D9D9D9"/>
          </w:tcPr>
          <w:p w14:paraId="5BAF9E90" w14:textId="77777777" w:rsidR="0077038B" w:rsidRPr="006A69D1" w:rsidRDefault="0077038B" w:rsidP="00CE534A">
            <w:pPr>
              <w:rPr>
                <w:rFonts w:ascii="Arial" w:hAnsi="Arial" w:cs="Arial"/>
                <w:b/>
                <w:color w:val="000000"/>
                <w:sz w:val="22"/>
                <w:szCs w:val="22"/>
                <w:u w:val="single"/>
              </w:rPr>
            </w:pPr>
          </w:p>
        </w:tc>
      </w:tr>
    </w:tbl>
    <w:p w14:paraId="1A04473F" w14:textId="316F81B9" w:rsidR="008E67B5" w:rsidRPr="006A69D1" w:rsidRDefault="0077038B" w:rsidP="00F12D34">
      <w:pPr>
        <w:jc w:val="center"/>
        <w:rPr>
          <w:rFonts w:ascii="Verdana" w:hAnsi="Verdana"/>
          <w:b/>
          <w:color w:val="000000"/>
          <w:sz w:val="28"/>
          <w:szCs w:val="28"/>
        </w:rPr>
      </w:pPr>
      <w:r w:rsidRPr="006A69D1">
        <w:rPr>
          <w:rFonts w:ascii="Arial" w:hAnsi="Arial" w:cs="Arial"/>
          <w:b/>
          <w:color w:val="000000"/>
          <w:sz w:val="22"/>
          <w:szCs w:val="22"/>
        </w:rPr>
        <w:br w:type="page"/>
      </w:r>
      <w:r w:rsidR="004F0840" w:rsidRPr="006A69D1">
        <w:rPr>
          <w:rFonts w:ascii="Verdana" w:hAnsi="Verdana"/>
          <w:b/>
          <w:noProof/>
          <w:color w:val="000000"/>
          <w:sz w:val="28"/>
          <w:szCs w:val="28"/>
          <w:lang w:eastAsia="en-GB"/>
        </w:rPr>
        <w:drawing>
          <wp:anchor distT="0" distB="0" distL="114300" distR="114300" simplePos="0" relativeHeight="251646464" behindDoc="1" locked="0" layoutInCell="1" allowOverlap="1" wp14:anchorId="4D5450D4" wp14:editId="6DB0C481">
            <wp:simplePos x="0" y="0"/>
            <wp:positionH relativeFrom="column">
              <wp:posOffset>4618990</wp:posOffset>
            </wp:positionH>
            <wp:positionV relativeFrom="margin">
              <wp:posOffset>-866140</wp:posOffset>
            </wp:positionV>
            <wp:extent cx="5869305" cy="10725150"/>
            <wp:effectExtent l="0" t="0" r="0" b="0"/>
            <wp:wrapNone/>
            <wp:docPr id="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9305" cy="1072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E02FF" w14:textId="77777777" w:rsidR="008E67B5" w:rsidRPr="006A69D1" w:rsidRDefault="008E67B5" w:rsidP="00466873">
      <w:pPr>
        <w:jc w:val="center"/>
        <w:rPr>
          <w:rFonts w:ascii="Verdana" w:hAnsi="Verdana"/>
          <w:b/>
          <w:color w:val="000000"/>
          <w:sz w:val="28"/>
          <w:szCs w:val="28"/>
        </w:rPr>
      </w:pPr>
    </w:p>
    <w:p w14:paraId="4D35B293" w14:textId="77777777" w:rsidR="00260BC8" w:rsidRPr="006A69D1" w:rsidRDefault="00260BC8" w:rsidP="00466873">
      <w:pPr>
        <w:jc w:val="center"/>
        <w:rPr>
          <w:rFonts w:ascii="Verdana" w:hAnsi="Verdana"/>
          <w:b/>
          <w:color w:val="000000"/>
          <w:sz w:val="28"/>
          <w:szCs w:val="28"/>
        </w:rPr>
      </w:pPr>
    </w:p>
    <w:p w14:paraId="20108540" w14:textId="77777777" w:rsidR="00260BC8" w:rsidRPr="006A69D1" w:rsidRDefault="00260BC8" w:rsidP="00466873">
      <w:pPr>
        <w:jc w:val="center"/>
        <w:rPr>
          <w:rFonts w:ascii="Verdana" w:hAnsi="Verdana"/>
          <w:b/>
          <w:color w:val="000000"/>
          <w:sz w:val="28"/>
          <w:szCs w:val="28"/>
        </w:rPr>
      </w:pPr>
    </w:p>
    <w:p w14:paraId="34D4A58B" w14:textId="77777777" w:rsidR="00260BC8" w:rsidRPr="006A69D1" w:rsidRDefault="00260BC8" w:rsidP="00466873">
      <w:pPr>
        <w:jc w:val="center"/>
        <w:rPr>
          <w:rFonts w:ascii="Verdana" w:hAnsi="Verdana"/>
          <w:b/>
          <w:color w:val="000000"/>
          <w:sz w:val="28"/>
          <w:szCs w:val="28"/>
        </w:rPr>
      </w:pPr>
    </w:p>
    <w:p w14:paraId="5CDF8F4D" w14:textId="77777777" w:rsidR="00260BC8" w:rsidRPr="006A69D1" w:rsidRDefault="00260BC8" w:rsidP="00466873">
      <w:pPr>
        <w:jc w:val="center"/>
        <w:rPr>
          <w:rFonts w:ascii="Verdana" w:hAnsi="Verdana"/>
          <w:b/>
          <w:color w:val="000000"/>
          <w:sz w:val="28"/>
          <w:szCs w:val="28"/>
        </w:rPr>
      </w:pPr>
    </w:p>
    <w:p w14:paraId="07895398" w14:textId="77777777" w:rsidR="00260BC8" w:rsidRPr="006A69D1" w:rsidRDefault="00260BC8" w:rsidP="00466873">
      <w:pPr>
        <w:jc w:val="center"/>
        <w:rPr>
          <w:rFonts w:ascii="Verdana" w:hAnsi="Verdana"/>
          <w:b/>
          <w:color w:val="000000"/>
          <w:sz w:val="28"/>
          <w:szCs w:val="28"/>
        </w:rPr>
      </w:pPr>
    </w:p>
    <w:p w14:paraId="3A58A0CC" w14:textId="77777777" w:rsidR="00260BC8" w:rsidRPr="006A69D1" w:rsidRDefault="00260BC8" w:rsidP="00466873">
      <w:pPr>
        <w:jc w:val="center"/>
        <w:rPr>
          <w:rFonts w:ascii="Verdana" w:hAnsi="Verdana"/>
          <w:b/>
          <w:color w:val="000000"/>
          <w:sz w:val="28"/>
          <w:szCs w:val="28"/>
        </w:rPr>
      </w:pPr>
    </w:p>
    <w:p w14:paraId="751D7CE3" w14:textId="77777777" w:rsidR="00260BC8" w:rsidRPr="006A69D1" w:rsidRDefault="00260BC8" w:rsidP="00466873">
      <w:pPr>
        <w:jc w:val="center"/>
        <w:rPr>
          <w:rFonts w:ascii="Verdana" w:hAnsi="Verdana"/>
          <w:b/>
          <w:color w:val="000000"/>
          <w:sz w:val="28"/>
          <w:szCs w:val="28"/>
        </w:rPr>
      </w:pPr>
    </w:p>
    <w:p w14:paraId="074CF4F3" w14:textId="77777777" w:rsidR="00260BC8" w:rsidRPr="006A69D1" w:rsidRDefault="00260BC8" w:rsidP="00466873">
      <w:pPr>
        <w:jc w:val="center"/>
        <w:rPr>
          <w:rFonts w:ascii="Verdana" w:hAnsi="Verdana"/>
          <w:b/>
          <w:color w:val="000000"/>
          <w:sz w:val="28"/>
          <w:szCs w:val="28"/>
        </w:rPr>
      </w:pPr>
    </w:p>
    <w:p w14:paraId="2E5DB1B8" w14:textId="77777777" w:rsidR="00260BC8" w:rsidRPr="006A69D1" w:rsidRDefault="00260BC8" w:rsidP="00466873">
      <w:pPr>
        <w:jc w:val="center"/>
        <w:rPr>
          <w:rFonts w:ascii="Verdana" w:hAnsi="Verdana"/>
          <w:b/>
          <w:color w:val="000000"/>
          <w:sz w:val="28"/>
          <w:szCs w:val="28"/>
        </w:rPr>
      </w:pPr>
    </w:p>
    <w:p w14:paraId="5B77B676" w14:textId="77777777" w:rsidR="00260BC8" w:rsidRPr="006A69D1" w:rsidRDefault="00260BC8" w:rsidP="00466873">
      <w:pPr>
        <w:jc w:val="center"/>
        <w:rPr>
          <w:rFonts w:ascii="Verdana" w:hAnsi="Verdana"/>
          <w:b/>
          <w:color w:val="000000"/>
          <w:sz w:val="28"/>
          <w:szCs w:val="28"/>
        </w:rPr>
      </w:pPr>
    </w:p>
    <w:p w14:paraId="1A9FA5CF" w14:textId="77777777" w:rsidR="00260BC8" w:rsidRPr="006A69D1" w:rsidRDefault="00260BC8" w:rsidP="00466873">
      <w:pPr>
        <w:jc w:val="center"/>
        <w:rPr>
          <w:rFonts w:ascii="Verdana" w:hAnsi="Verdana"/>
          <w:b/>
          <w:color w:val="000000"/>
          <w:sz w:val="28"/>
          <w:szCs w:val="28"/>
        </w:rPr>
      </w:pPr>
    </w:p>
    <w:p w14:paraId="79A8C0F9" w14:textId="77777777" w:rsidR="00260BC8" w:rsidRPr="006A69D1" w:rsidRDefault="00260BC8" w:rsidP="00466873">
      <w:pPr>
        <w:jc w:val="center"/>
        <w:rPr>
          <w:rFonts w:ascii="Verdana" w:hAnsi="Verdana"/>
          <w:b/>
          <w:color w:val="000000"/>
          <w:sz w:val="28"/>
          <w:szCs w:val="28"/>
        </w:rPr>
      </w:pPr>
    </w:p>
    <w:p w14:paraId="5A001B4C" w14:textId="77777777" w:rsidR="00260BC8" w:rsidRPr="006A69D1" w:rsidRDefault="00260BC8" w:rsidP="00466873">
      <w:pPr>
        <w:jc w:val="center"/>
        <w:rPr>
          <w:rFonts w:ascii="Verdana" w:hAnsi="Verdana"/>
          <w:b/>
          <w:color w:val="000000"/>
          <w:sz w:val="28"/>
          <w:szCs w:val="28"/>
        </w:rPr>
      </w:pPr>
    </w:p>
    <w:p w14:paraId="512422C7" w14:textId="77777777" w:rsidR="00260BC8" w:rsidRPr="006A69D1" w:rsidRDefault="00260BC8" w:rsidP="00466873">
      <w:pPr>
        <w:jc w:val="center"/>
        <w:rPr>
          <w:rFonts w:ascii="Verdana" w:hAnsi="Verdana"/>
          <w:b/>
          <w:color w:val="000000"/>
          <w:sz w:val="28"/>
          <w:szCs w:val="28"/>
        </w:rPr>
      </w:pPr>
    </w:p>
    <w:p w14:paraId="725702E8" w14:textId="77777777" w:rsidR="00260BC8" w:rsidRPr="006A69D1" w:rsidRDefault="00260BC8" w:rsidP="00466873">
      <w:pPr>
        <w:jc w:val="center"/>
        <w:rPr>
          <w:rFonts w:ascii="Verdana" w:hAnsi="Verdana"/>
          <w:b/>
          <w:color w:val="000000"/>
          <w:sz w:val="28"/>
          <w:szCs w:val="28"/>
        </w:rPr>
      </w:pPr>
    </w:p>
    <w:p w14:paraId="0F177D96" w14:textId="77777777" w:rsidR="00260BC8" w:rsidRPr="006A69D1" w:rsidRDefault="00260BC8" w:rsidP="00466873">
      <w:pPr>
        <w:jc w:val="center"/>
        <w:rPr>
          <w:rFonts w:ascii="Verdana" w:hAnsi="Verdana"/>
          <w:b/>
          <w:color w:val="000000"/>
          <w:sz w:val="28"/>
          <w:szCs w:val="28"/>
        </w:rPr>
      </w:pPr>
    </w:p>
    <w:p w14:paraId="1339AE59" w14:textId="77777777" w:rsidR="00260BC8" w:rsidRPr="006A69D1" w:rsidRDefault="00260BC8" w:rsidP="00466873">
      <w:pPr>
        <w:jc w:val="center"/>
        <w:rPr>
          <w:rFonts w:ascii="Verdana" w:hAnsi="Verdana"/>
          <w:b/>
          <w:color w:val="000000"/>
          <w:sz w:val="28"/>
          <w:szCs w:val="28"/>
        </w:rPr>
      </w:pPr>
    </w:p>
    <w:p w14:paraId="26E2516B" w14:textId="77777777" w:rsidR="00260BC8" w:rsidRPr="006A69D1" w:rsidRDefault="00260BC8" w:rsidP="00466873">
      <w:pPr>
        <w:jc w:val="center"/>
        <w:rPr>
          <w:rFonts w:ascii="Verdana" w:hAnsi="Verdana"/>
          <w:b/>
          <w:color w:val="000000"/>
          <w:sz w:val="28"/>
          <w:szCs w:val="28"/>
        </w:rPr>
      </w:pPr>
    </w:p>
    <w:p w14:paraId="535A3B7B" w14:textId="77777777" w:rsidR="00260BC8" w:rsidRPr="006A69D1" w:rsidRDefault="00260BC8" w:rsidP="00466873">
      <w:pPr>
        <w:jc w:val="center"/>
        <w:rPr>
          <w:rFonts w:ascii="Verdana" w:hAnsi="Verdana"/>
          <w:b/>
          <w:color w:val="000000"/>
          <w:sz w:val="28"/>
          <w:szCs w:val="28"/>
        </w:rPr>
      </w:pPr>
    </w:p>
    <w:p w14:paraId="47A8ADB5" w14:textId="77777777" w:rsidR="00260BC8" w:rsidRPr="006A69D1" w:rsidRDefault="00260BC8" w:rsidP="00466873">
      <w:pPr>
        <w:jc w:val="center"/>
        <w:rPr>
          <w:rFonts w:ascii="Verdana" w:hAnsi="Verdana"/>
          <w:b/>
          <w:color w:val="000000"/>
          <w:sz w:val="28"/>
          <w:szCs w:val="28"/>
        </w:rPr>
      </w:pPr>
    </w:p>
    <w:p w14:paraId="2D1CD24B" w14:textId="77777777" w:rsidR="00260BC8" w:rsidRPr="006A69D1" w:rsidRDefault="00260BC8" w:rsidP="00466873">
      <w:pPr>
        <w:jc w:val="center"/>
        <w:rPr>
          <w:rFonts w:ascii="Verdana" w:hAnsi="Verdana"/>
          <w:b/>
          <w:color w:val="000000"/>
          <w:sz w:val="28"/>
          <w:szCs w:val="28"/>
        </w:rPr>
      </w:pPr>
    </w:p>
    <w:p w14:paraId="45BC6368" w14:textId="77777777" w:rsidR="00260BC8" w:rsidRPr="006A69D1" w:rsidRDefault="00260BC8" w:rsidP="00466873">
      <w:pPr>
        <w:jc w:val="center"/>
        <w:rPr>
          <w:rFonts w:ascii="Verdana" w:hAnsi="Verdana"/>
          <w:b/>
          <w:color w:val="000000"/>
          <w:sz w:val="28"/>
          <w:szCs w:val="28"/>
        </w:rPr>
      </w:pPr>
    </w:p>
    <w:p w14:paraId="673E76A7" w14:textId="77777777" w:rsidR="00260BC8" w:rsidRPr="006A69D1" w:rsidRDefault="00260BC8" w:rsidP="00466873">
      <w:pPr>
        <w:jc w:val="center"/>
        <w:rPr>
          <w:rFonts w:ascii="Verdana" w:hAnsi="Verdana"/>
          <w:b/>
          <w:color w:val="000000"/>
          <w:sz w:val="28"/>
          <w:szCs w:val="28"/>
        </w:rPr>
      </w:pPr>
    </w:p>
    <w:p w14:paraId="625AD7C2" w14:textId="77777777" w:rsidR="00260BC8" w:rsidRPr="006A69D1" w:rsidRDefault="00260BC8" w:rsidP="00466873">
      <w:pPr>
        <w:jc w:val="center"/>
        <w:rPr>
          <w:rFonts w:ascii="Verdana" w:hAnsi="Verdana"/>
          <w:b/>
          <w:color w:val="000000"/>
          <w:sz w:val="28"/>
          <w:szCs w:val="28"/>
        </w:rPr>
      </w:pPr>
    </w:p>
    <w:p w14:paraId="52140751" w14:textId="77777777" w:rsidR="00260BC8" w:rsidRPr="006A69D1" w:rsidRDefault="00260BC8" w:rsidP="00466873">
      <w:pPr>
        <w:jc w:val="center"/>
        <w:rPr>
          <w:rFonts w:ascii="Verdana" w:hAnsi="Verdana"/>
          <w:b/>
          <w:color w:val="000000"/>
          <w:sz w:val="28"/>
          <w:szCs w:val="28"/>
        </w:rPr>
      </w:pPr>
    </w:p>
    <w:p w14:paraId="65698018" w14:textId="77777777" w:rsidR="00260BC8" w:rsidRPr="006A69D1" w:rsidRDefault="00260BC8" w:rsidP="00466873">
      <w:pPr>
        <w:jc w:val="center"/>
        <w:rPr>
          <w:rFonts w:ascii="Verdana" w:hAnsi="Verdana"/>
          <w:b/>
          <w:color w:val="000000"/>
          <w:sz w:val="28"/>
          <w:szCs w:val="28"/>
        </w:rPr>
      </w:pPr>
    </w:p>
    <w:p w14:paraId="1B641879" w14:textId="77777777" w:rsidR="00260BC8" w:rsidRPr="006A69D1" w:rsidRDefault="00260BC8" w:rsidP="00466873">
      <w:pPr>
        <w:jc w:val="center"/>
        <w:rPr>
          <w:rFonts w:ascii="Verdana" w:hAnsi="Verdana"/>
          <w:b/>
          <w:color w:val="000000"/>
          <w:sz w:val="28"/>
          <w:szCs w:val="28"/>
        </w:rPr>
      </w:pPr>
    </w:p>
    <w:p w14:paraId="6A0BA82E" w14:textId="77777777" w:rsidR="00260BC8" w:rsidRPr="006A69D1" w:rsidRDefault="00260BC8" w:rsidP="00466873">
      <w:pPr>
        <w:jc w:val="center"/>
        <w:rPr>
          <w:rFonts w:ascii="Verdana" w:hAnsi="Verdana"/>
          <w:b/>
          <w:color w:val="000000"/>
          <w:sz w:val="28"/>
          <w:szCs w:val="28"/>
        </w:rPr>
      </w:pPr>
    </w:p>
    <w:p w14:paraId="5C3FDED3" w14:textId="77777777" w:rsidR="00260BC8" w:rsidRPr="006A69D1" w:rsidRDefault="00260BC8" w:rsidP="00466873">
      <w:pPr>
        <w:jc w:val="center"/>
        <w:rPr>
          <w:rFonts w:ascii="Verdana" w:hAnsi="Verdana"/>
          <w:b/>
          <w:color w:val="000000"/>
          <w:sz w:val="28"/>
          <w:szCs w:val="28"/>
        </w:rPr>
      </w:pPr>
    </w:p>
    <w:p w14:paraId="195436FF" w14:textId="77777777" w:rsidR="00260BC8" w:rsidRPr="006A69D1" w:rsidRDefault="00260BC8" w:rsidP="00466873">
      <w:pPr>
        <w:jc w:val="center"/>
        <w:rPr>
          <w:rFonts w:ascii="Verdana" w:hAnsi="Verdana"/>
          <w:b/>
          <w:color w:val="000000"/>
          <w:sz w:val="28"/>
          <w:szCs w:val="28"/>
        </w:rPr>
      </w:pPr>
    </w:p>
    <w:p w14:paraId="4ECE8F28" w14:textId="77777777" w:rsidR="00260BC8" w:rsidRPr="006A69D1" w:rsidRDefault="00260BC8" w:rsidP="00466873">
      <w:pPr>
        <w:jc w:val="center"/>
        <w:rPr>
          <w:rFonts w:ascii="Verdana" w:hAnsi="Verdana"/>
          <w:b/>
          <w:color w:val="000000"/>
          <w:sz w:val="28"/>
          <w:szCs w:val="28"/>
        </w:rPr>
      </w:pPr>
    </w:p>
    <w:p w14:paraId="6556C60C" w14:textId="77777777" w:rsidR="00260BC8" w:rsidRPr="006A69D1" w:rsidRDefault="00260BC8" w:rsidP="00466873">
      <w:pPr>
        <w:jc w:val="center"/>
        <w:rPr>
          <w:rFonts w:ascii="Verdana" w:hAnsi="Verdana"/>
          <w:b/>
          <w:color w:val="000000"/>
          <w:sz w:val="28"/>
          <w:szCs w:val="28"/>
        </w:rPr>
      </w:pPr>
    </w:p>
    <w:p w14:paraId="4CF8B65D" w14:textId="77777777" w:rsidR="00260BC8" w:rsidRPr="006A69D1" w:rsidRDefault="00260BC8" w:rsidP="00466873">
      <w:pPr>
        <w:jc w:val="center"/>
        <w:rPr>
          <w:rFonts w:ascii="Verdana" w:hAnsi="Verdana"/>
          <w:b/>
          <w:color w:val="000000"/>
          <w:sz w:val="28"/>
          <w:szCs w:val="28"/>
        </w:rPr>
      </w:pPr>
    </w:p>
    <w:p w14:paraId="7C78FF39" w14:textId="3FBD1CBF" w:rsidR="00260BC8" w:rsidRDefault="004F0840" w:rsidP="00466873">
      <w:pPr>
        <w:jc w:val="center"/>
        <w:rPr>
          <w:rFonts w:ascii="Arial" w:hAnsi="Arial" w:cs="Arial"/>
          <w:b/>
          <w:bCs/>
          <w:sz w:val="22"/>
          <w:szCs w:val="22"/>
        </w:rPr>
      </w:pPr>
      <w:r>
        <w:rPr>
          <w:rFonts w:ascii="Arial" w:hAnsi="Arial" w:cs="Arial"/>
          <w:b/>
          <w:bCs/>
          <w:sz w:val="22"/>
          <w:szCs w:val="22"/>
        </w:rPr>
        <w:t>Our Lady and All Saints MAC</w:t>
      </w:r>
    </w:p>
    <w:p w14:paraId="4FE052E0" w14:textId="77777777" w:rsidR="004F0840" w:rsidRPr="004F0840" w:rsidRDefault="004F0840" w:rsidP="00466873">
      <w:pPr>
        <w:jc w:val="center"/>
        <w:rPr>
          <w:rFonts w:ascii="Arial" w:hAnsi="Arial" w:cs="Arial"/>
          <w:sz w:val="22"/>
          <w:szCs w:val="22"/>
          <w:bdr w:val="none" w:sz="0" w:space="0" w:color="auto" w:frame="1"/>
          <w:shd w:val="clear" w:color="auto" w:fill="FFFFFF"/>
        </w:rPr>
      </w:pPr>
      <w:r w:rsidRPr="004F0840">
        <w:rPr>
          <w:rFonts w:ascii="Arial" w:hAnsi="Arial" w:cs="Arial"/>
          <w:sz w:val="22"/>
          <w:szCs w:val="22"/>
          <w:bdr w:val="none" w:sz="0" w:space="0" w:color="auto" w:frame="1"/>
          <w:shd w:val="clear" w:color="auto" w:fill="FFFFFF"/>
        </w:rPr>
        <w:t xml:space="preserve">Bethany House, </w:t>
      </w:r>
    </w:p>
    <w:p w14:paraId="17B1C28B" w14:textId="46413D7A" w:rsidR="004F0840" w:rsidRPr="004F0840" w:rsidRDefault="004F0840" w:rsidP="00466873">
      <w:pPr>
        <w:jc w:val="center"/>
        <w:rPr>
          <w:rFonts w:ascii="Arial" w:hAnsi="Arial" w:cs="Arial"/>
          <w:sz w:val="22"/>
          <w:szCs w:val="22"/>
          <w:bdr w:val="none" w:sz="0" w:space="0" w:color="auto" w:frame="1"/>
          <w:shd w:val="clear" w:color="auto" w:fill="FFFFFF"/>
        </w:rPr>
      </w:pPr>
      <w:r w:rsidRPr="004F0840">
        <w:rPr>
          <w:rFonts w:ascii="Arial" w:hAnsi="Arial" w:cs="Arial"/>
          <w:sz w:val="22"/>
          <w:szCs w:val="22"/>
          <w:bdr w:val="none" w:sz="0" w:space="0" w:color="auto" w:frame="1"/>
          <w:shd w:val="clear" w:color="auto" w:fill="FFFFFF"/>
        </w:rPr>
        <w:t xml:space="preserve">155a Kineton Green Road, Olton, </w:t>
      </w:r>
    </w:p>
    <w:p w14:paraId="5913D557" w14:textId="77777777" w:rsidR="004F0840" w:rsidRPr="004F0840" w:rsidRDefault="004F0840" w:rsidP="00466873">
      <w:pPr>
        <w:jc w:val="center"/>
        <w:rPr>
          <w:rFonts w:ascii="Arial" w:hAnsi="Arial" w:cs="Arial"/>
          <w:sz w:val="22"/>
          <w:szCs w:val="22"/>
          <w:bdr w:val="none" w:sz="0" w:space="0" w:color="auto" w:frame="1"/>
          <w:shd w:val="clear" w:color="auto" w:fill="FFFFFF"/>
        </w:rPr>
      </w:pPr>
      <w:r w:rsidRPr="004F0840">
        <w:rPr>
          <w:rFonts w:ascii="Arial" w:hAnsi="Arial" w:cs="Arial"/>
          <w:sz w:val="22"/>
          <w:szCs w:val="22"/>
          <w:bdr w:val="none" w:sz="0" w:space="0" w:color="auto" w:frame="1"/>
          <w:shd w:val="clear" w:color="auto" w:fill="FFFFFF"/>
        </w:rPr>
        <w:t xml:space="preserve">Solihull, </w:t>
      </w:r>
    </w:p>
    <w:p w14:paraId="4E1877E9" w14:textId="77777777" w:rsidR="004F0840" w:rsidRPr="004F0840" w:rsidRDefault="004F0840" w:rsidP="00466873">
      <w:pPr>
        <w:jc w:val="center"/>
        <w:rPr>
          <w:rFonts w:ascii="Arial" w:hAnsi="Arial" w:cs="Arial"/>
          <w:sz w:val="22"/>
          <w:szCs w:val="22"/>
          <w:bdr w:val="none" w:sz="0" w:space="0" w:color="auto" w:frame="1"/>
          <w:shd w:val="clear" w:color="auto" w:fill="FFFFFF"/>
        </w:rPr>
      </w:pPr>
      <w:r w:rsidRPr="004F0840">
        <w:rPr>
          <w:rFonts w:ascii="Arial" w:hAnsi="Arial" w:cs="Arial"/>
          <w:sz w:val="22"/>
          <w:szCs w:val="22"/>
          <w:bdr w:val="none" w:sz="0" w:space="0" w:color="auto" w:frame="1"/>
          <w:shd w:val="clear" w:color="auto" w:fill="FFFFFF"/>
        </w:rPr>
        <w:t>England,</w:t>
      </w:r>
    </w:p>
    <w:p w14:paraId="3B4ED8FB" w14:textId="77777777" w:rsidR="004F0840" w:rsidRPr="004F0840" w:rsidRDefault="004F0840" w:rsidP="00466873">
      <w:pPr>
        <w:jc w:val="center"/>
        <w:rPr>
          <w:rFonts w:ascii="Arial" w:hAnsi="Arial" w:cs="Arial"/>
          <w:sz w:val="22"/>
          <w:szCs w:val="22"/>
          <w:bdr w:val="none" w:sz="0" w:space="0" w:color="auto" w:frame="1"/>
          <w:shd w:val="clear" w:color="auto" w:fill="FFFFFF"/>
        </w:rPr>
      </w:pPr>
      <w:r w:rsidRPr="004F0840">
        <w:rPr>
          <w:rFonts w:ascii="Arial" w:hAnsi="Arial" w:cs="Arial"/>
          <w:sz w:val="22"/>
          <w:szCs w:val="22"/>
          <w:bdr w:val="none" w:sz="0" w:space="0" w:color="auto" w:frame="1"/>
          <w:shd w:val="clear" w:color="auto" w:fill="FFFFFF"/>
        </w:rPr>
        <w:t xml:space="preserve"> B92 7EG  </w:t>
      </w:r>
    </w:p>
    <w:p w14:paraId="1D2597E7" w14:textId="77777777" w:rsidR="004F0840" w:rsidRPr="004F0840" w:rsidRDefault="004F0840" w:rsidP="004F0840">
      <w:pPr>
        <w:jc w:val="center"/>
        <w:rPr>
          <w:rFonts w:ascii="Arial" w:hAnsi="Arial" w:cs="Arial"/>
          <w:color w:val="0A2F41"/>
          <w:sz w:val="22"/>
          <w:szCs w:val="22"/>
          <w:bdr w:val="none" w:sz="0" w:space="0" w:color="auto" w:frame="1"/>
          <w:shd w:val="clear" w:color="auto" w:fill="FFFFFF"/>
        </w:rPr>
      </w:pPr>
      <w:hyperlink r:id="rId20" w:history="1">
        <w:r w:rsidRPr="004F0840">
          <w:rPr>
            <w:rStyle w:val="Hyperlink"/>
            <w:rFonts w:ascii="Arial" w:hAnsi="Arial" w:cs="Arial"/>
            <w:sz w:val="22"/>
            <w:szCs w:val="22"/>
            <w:bdr w:val="none" w:sz="0" w:space="0" w:color="auto" w:frame="1"/>
            <w:shd w:val="clear" w:color="auto" w:fill="FFFFFF"/>
          </w:rPr>
          <w:t>www.olaas.co.uk</w:t>
        </w:r>
      </w:hyperlink>
      <w:r w:rsidRPr="004F0840">
        <w:rPr>
          <w:rFonts w:ascii="Arial" w:hAnsi="Arial" w:cs="Arial"/>
          <w:color w:val="0A2F41"/>
          <w:sz w:val="22"/>
          <w:szCs w:val="22"/>
          <w:bdr w:val="none" w:sz="0" w:space="0" w:color="auto" w:frame="1"/>
          <w:shd w:val="clear" w:color="auto" w:fill="FFFFFF"/>
        </w:rPr>
        <w:t xml:space="preserve">. </w:t>
      </w:r>
    </w:p>
    <w:p w14:paraId="2F154A4D" w14:textId="102601F4" w:rsidR="004F0840" w:rsidRPr="004F0840" w:rsidRDefault="004F0840" w:rsidP="004F0840">
      <w:pPr>
        <w:jc w:val="center"/>
        <w:rPr>
          <w:rFonts w:ascii="Arial" w:hAnsi="Arial" w:cs="Arial"/>
          <w:sz w:val="22"/>
          <w:szCs w:val="22"/>
          <w:bdr w:val="none" w:sz="0" w:space="0" w:color="auto" w:frame="1"/>
          <w:shd w:val="clear" w:color="auto" w:fill="FFFFFF"/>
        </w:rPr>
      </w:pPr>
      <w:r w:rsidRPr="004F0840">
        <w:rPr>
          <w:rFonts w:ascii="Arial" w:hAnsi="Arial" w:cs="Arial"/>
          <w:sz w:val="22"/>
          <w:szCs w:val="22"/>
          <w:bdr w:val="none" w:sz="0" w:space="0" w:color="auto" w:frame="1"/>
          <w:shd w:val="clear" w:color="auto" w:fill="FFFFFF"/>
        </w:rPr>
        <w:t>Tel: 0121 740 0746</w:t>
      </w:r>
    </w:p>
    <w:sectPr w:rsidR="004F0840" w:rsidRPr="004F0840" w:rsidSect="005808DC">
      <w:footerReference w:type="default" r:id="rId21"/>
      <w:pgSz w:w="11909" w:h="16834" w:code="9"/>
      <w:pgMar w:top="1304" w:right="1418" w:bottom="130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73B51" w14:textId="77777777" w:rsidR="00861808" w:rsidRDefault="00861808">
      <w:r>
        <w:separator/>
      </w:r>
    </w:p>
  </w:endnote>
  <w:endnote w:type="continuationSeparator" w:id="0">
    <w:p w14:paraId="347E9AAF" w14:textId="77777777" w:rsidR="00861808" w:rsidRDefault="00861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apyrus">
    <w:panose1 w:val="03070502060502030205"/>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49849" w14:textId="77777777" w:rsidR="00AF5241" w:rsidRDefault="00AF5241">
    <w:pPr>
      <w:pStyle w:val="Footer"/>
      <w:jc w:val="center"/>
    </w:pPr>
    <w:r>
      <w:fldChar w:fldCharType="begin"/>
    </w:r>
    <w:r>
      <w:instrText xml:space="preserve"> PAGE   \* MERGEFORMAT </w:instrText>
    </w:r>
    <w:r>
      <w:fldChar w:fldCharType="separate"/>
    </w:r>
    <w:r>
      <w:rPr>
        <w:noProof/>
      </w:rPr>
      <w:t>2</w:t>
    </w:r>
    <w:r>
      <w:rPr>
        <w:noProof/>
      </w:rPr>
      <w:fldChar w:fldCharType="end"/>
    </w:r>
  </w:p>
  <w:p w14:paraId="22C313AB" w14:textId="77777777" w:rsidR="006B4AF1" w:rsidRDefault="006B4AF1" w:rsidP="00017D85">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243C5" w14:textId="77777777" w:rsidR="00861808" w:rsidRDefault="00861808">
      <w:r>
        <w:separator/>
      </w:r>
    </w:p>
  </w:footnote>
  <w:footnote w:type="continuationSeparator" w:id="0">
    <w:p w14:paraId="010322E3" w14:textId="77777777" w:rsidR="00861808" w:rsidRDefault="008618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666221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E2971DC"/>
    <w:multiLevelType w:val="hybridMultilevel"/>
    <w:tmpl w:val="B75A9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46F60"/>
    <w:multiLevelType w:val="hybridMultilevel"/>
    <w:tmpl w:val="ECA88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B26B8"/>
    <w:multiLevelType w:val="multilevel"/>
    <w:tmpl w:val="1A0493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12239E"/>
    <w:multiLevelType w:val="hybridMultilevel"/>
    <w:tmpl w:val="2E10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2660AE"/>
    <w:multiLevelType w:val="multilevel"/>
    <w:tmpl w:val="7A9C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07D19"/>
    <w:multiLevelType w:val="multilevel"/>
    <w:tmpl w:val="EF44B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A10709"/>
    <w:multiLevelType w:val="multilevel"/>
    <w:tmpl w:val="4E34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02B70"/>
    <w:multiLevelType w:val="multilevel"/>
    <w:tmpl w:val="4562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A85C47"/>
    <w:multiLevelType w:val="hybridMultilevel"/>
    <w:tmpl w:val="F640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9011E"/>
    <w:multiLevelType w:val="hybridMultilevel"/>
    <w:tmpl w:val="35383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11C2A"/>
    <w:multiLevelType w:val="hybridMultilevel"/>
    <w:tmpl w:val="6852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93B0E"/>
    <w:multiLevelType w:val="hybridMultilevel"/>
    <w:tmpl w:val="D5AA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A17F4D"/>
    <w:multiLevelType w:val="hybridMultilevel"/>
    <w:tmpl w:val="0D80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DA5167"/>
    <w:multiLevelType w:val="multilevel"/>
    <w:tmpl w:val="326E35D4"/>
    <w:lvl w:ilvl="0">
      <w:start w:val="1"/>
      <w:numFmt w:val="decimal"/>
      <w:lvlText w:val="%1"/>
      <w:lvlJc w:val="left"/>
      <w:pPr>
        <w:tabs>
          <w:tab w:val="num" w:pos="735"/>
        </w:tabs>
        <w:ind w:left="735" w:hanging="735"/>
      </w:pPr>
      <w:rPr>
        <w:rFonts w:hint="default"/>
        <w:sz w:val="22"/>
      </w:rPr>
    </w:lvl>
    <w:lvl w:ilvl="1">
      <w:start w:val="1"/>
      <w:numFmt w:val="decimal"/>
      <w:lvlText w:val="%1.%2"/>
      <w:lvlJc w:val="left"/>
      <w:pPr>
        <w:tabs>
          <w:tab w:val="num" w:pos="915"/>
        </w:tabs>
        <w:ind w:left="915" w:hanging="735"/>
      </w:pPr>
      <w:rPr>
        <w:rFonts w:hint="default"/>
        <w:b w:val="0"/>
      </w:rPr>
    </w:lvl>
    <w:lvl w:ilvl="2">
      <w:start w:val="1"/>
      <w:numFmt w:val="decimal"/>
      <w:lvlText w:val="%1.%2.%3"/>
      <w:lvlJc w:val="left"/>
      <w:pPr>
        <w:tabs>
          <w:tab w:val="num" w:pos="851"/>
        </w:tabs>
        <w:ind w:left="851" w:hanging="851"/>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619D0C90"/>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364"/>
        </w:tabs>
        <w:ind w:left="788"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16" w15:restartNumberingAfterBreak="0">
    <w:nsid w:val="6BFB54F9"/>
    <w:multiLevelType w:val="hybridMultilevel"/>
    <w:tmpl w:val="27E49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D7025A6"/>
    <w:multiLevelType w:val="hybridMultilevel"/>
    <w:tmpl w:val="22543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0F07B0"/>
    <w:multiLevelType w:val="hybridMultilevel"/>
    <w:tmpl w:val="1F7C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D12076"/>
    <w:multiLevelType w:val="hybridMultilevel"/>
    <w:tmpl w:val="11A40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9639178">
    <w:abstractNumId w:val="0"/>
  </w:num>
  <w:num w:numId="2" w16cid:durableId="589703383">
    <w:abstractNumId w:val="15"/>
  </w:num>
  <w:num w:numId="3" w16cid:durableId="2011829726">
    <w:abstractNumId w:val="14"/>
  </w:num>
  <w:num w:numId="4" w16cid:durableId="320234361">
    <w:abstractNumId w:val="9"/>
  </w:num>
  <w:num w:numId="5" w16cid:durableId="1444423485">
    <w:abstractNumId w:val="11"/>
  </w:num>
  <w:num w:numId="6" w16cid:durableId="2053531989">
    <w:abstractNumId w:val="10"/>
  </w:num>
  <w:num w:numId="7" w16cid:durableId="1096176441">
    <w:abstractNumId w:val="12"/>
  </w:num>
  <w:num w:numId="8" w16cid:durableId="1909726654">
    <w:abstractNumId w:val="4"/>
  </w:num>
  <w:num w:numId="9" w16cid:durableId="1116680197">
    <w:abstractNumId w:val="2"/>
  </w:num>
  <w:num w:numId="10" w16cid:durableId="1858543074">
    <w:abstractNumId w:val="18"/>
  </w:num>
  <w:num w:numId="11" w16cid:durableId="457072257">
    <w:abstractNumId w:val="1"/>
  </w:num>
  <w:num w:numId="12" w16cid:durableId="1113132568">
    <w:abstractNumId w:val="19"/>
  </w:num>
  <w:num w:numId="13" w16cid:durableId="1948345923">
    <w:abstractNumId w:val="17"/>
  </w:num>
  <w:num w:numId="14" w16cid:durableId="1843616722">
    <w:abstractNumId w:val="13"/>
  </w:num>
  <w:num w:numId="15" w16cid:durableId="1055275885">
    <w:abstractNumId w:val="6"/>
  </w:num>
  <w:num w:numId="16" w16cid:durableId="290284671">
    <w:abstractNumId w:val="3"/>
  </w:num>
  <w:num w:numId="17" w16cid:durableId="756445976">
    <w:abstractNumId w:val="16"/>
  </w:num>
  <w:num w:numId="18" w16cid:durableId="898518093">
    <w:abstractNumId w:val="5"/>
  </w:num>
  <w:num w:numId="19" w16cid:durableId="2075540170">
    <w:abstractNumId w:val="8"/>
  </w:num>
  <w:num w:numId="20" w16cid:durableId="233588366">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19"/>
    <w:rsid w:val="0000494D"/>
    <w:rsid w:val="00006525"/>
    <w:rsid w:val="00007D33"/>
    <w:rsid w:val="000122CC"/>
    <w:rsid w:val="00015CCB"/>
    <w:rsid w:val="00017D85"/>
    <w:rsid w:val="000278AC"/>
    <w:rsid w:val="000338F7"/>
    <w:rsid w:val="0004099C"/>
    <w:rsid w:val="00047C19"/>
    <w:rsid w:val="00055BED"/>
    <w:rsid w:val="000576BC"/>
    <w:rsid w:val="0006260D"/>
    <w:rsid w:val="00063B67"/>
    <w:rsid w:val="00063DFF"/>
    <w:rsid w:val="00065DDE"/>
    <w:rsid w:val="000721E4"/>
    <w:rsid w:val="00073427"/>
    <w:rsid w:val="000740CE"/>
    <w:rsid w:val="00074B5F"/>
    <w:rsid w:val="00080CF4"/>
    <w:rsid w:val="00081EE6"/>
    <w:rsid w:val="000846E0"/>
    <w:rsid w:val="00086179"/>
    <w:rsid w:val="000959F2"/>
    <w:rsid w:val="000B487D"/>
    <w:rsid w:val="000B51F1"/>
    <w:rsid w:val="000C398D"/>
    <w:rsid w:val="000C639F"/>
    <w:rsid w:val="000D130F"/>
    <w:rsid w:val="000D6658"/>
    <w:rsid w:val="000F0A2E"/>
    <w:rsid w:val="000F1675"/>
    <w:rsid w:val="000F1FA0"/>
    <w:rsid w:val="000F2B19"/>
    <w:rsid w:val="000F37E9"/>
    <w:rsid w:val="000F6135"/>
    <w:rsid w:val="00104ADE"/>
    <w:rsid w:val="00107415"/>
    <w:rsid w:val="00113072"/>
    <w:rsid w:val="00114055"/>
    <w:rsid w:val="00117B62"/>
    <w:rsid w:val="001201DC"/>
    <w:rsid w:val="00127061"/>
    <w:rsid w:val="00134672"/>
    <w:rsid w:val="001349D8"/>
    <w:rsid w:val="00136A3D"/>
    <w:rsid w:val="001423B3"/>
    <w:rsid w:val="00142B50"/>
    <w:rsid w:val="00142E8D"/>
    <w:rsid w:val="00143116"/>
    <w:rsid w:val="00147035"/>
    <w:rsid w:val="00152B1D"/>
    <w:rsid w:val="001560AF"/>
    <w:rsid w:val="00165493"/>
    <w:rsid w:val="0016650F"/>
    <w:rsid w:val="001729C2"/>
    <w:rsid w:val="00182851"/>
    <w:rsid w:val="00196D3B"/>
    <w:rsid w:val="001A39EE"/>
    <w:rsid w:val="001C3C65"/>
    <w:rsid w:val="001C74AD"/>
    <w:rsid w:val="001D3331"/>
    <w:rsid w:val="001D592A"/>
    <w:rsid w:val="001D621F"/>
    <w:rsid w:val="001F4460"/>
    <w:rsid w:val="001F5A04"/>
    <w:rsid w:val="0020660F"/>
    <w:rsid w:val="0020796F"/>
    <w:rsid w:val="002205EA"/>
    <w:rsid w:val="00220722"/>
    <w:rsid w:val="00222327"/>
    <w:rsid w:val="002223BE"/>
    <w:rsid w:val="00223571"/>
    <w:rsid w:val="0022493A"/>
    <w:rsid w:val="00226400"/>
    <w:rsid w:val="002324F7"/>
    <w:rsid w:val="0023611E"/>
    <w:rsid w:val="00247209"/>
    <w:rsid w:val="002474BC"/>
    <w:rsid w:val="00250CAA"/>
    <w:rsid w:val="00252076"/>
    <w:rsid w:val="00256DBD"/>
    <w:rsid w:val="00257953"/>
    <w:rsid w:val="00257E81"/>
    <w:rsid w:val="00260BC8"/>
    <w:rsid w:val="0026148A"/>
    <w:rsid w:val="002728D4"/>
    <w:rsid w:val="00273E38"/>
    <w:rsid w:val="00275702"/>
    <w:rsid w:val="002838CE"/>
    <w:rsid w:val="0029429E"/>
    <w:rsid w:val="002A209F"/>
    <w:rsid w:val="002B588E"/>
    <w:rsid w:val="002C1A2A"/>
    <w:rsid w:val="002C4160"/>
    <w:rsid w:val="002D6DCF"/>
    <w:rsid w:val="002D74E7"/>
    <w:rsid w:val="002E077E"/>
    <w:rsid w:val="002E6CE2"/>
    <w:rsid w:val="002F0336"/>
    <w:rsid w:val="002F2EE0"/>
    <w:rsid w:val="0030155E"/>
    <w:rsid w:val="00304941"/>
    <w:rsid w:val="00306ACF"/>
    <w:rsid w:val="00307CA8"/>
    <w:rsid w:val="00312CBB"/>
    <w:rsid w:val="00321504"/>
    <w:rsid w:val="00332455"/>
    <w:rsid w:val="00347CA3"/>
    <w:rsid w:val="00371416"/>
    <w:rsid w:val="00371967"/>
    <w:rsid w:val="00372E9F"/>
    <w:rsid w:val="00376B44"/>
    <w:rsid w:val="00380892"/>
    <w:rsid w:val="00381581"/>
    <w:rsid w:val="00384B48"/>
    <w:rsid w:val="0038549D"/>
    <w:rsid w:val="00397613"/>
    <w:rsid w:val="003B0196"/>
    <w:rsid w:val="003B682B"/>
    <w:rsid w:val="003C0320"/>
    <w:rsid w:val="003C5261"/>
    <w:rsid w:val="003C7BB9"/>
    <w:rsid w:val="003D09FC"/>
    <w:rsid w:val="003D2468"/>
    <w:rsid w:val="003D4D6B"/>
    <w:rsid w:val="003E0628"/>
    <w:rsid w:val="003E5865"/>
    <w:rsid w:val="003E59C0"/>
    <w:rsid w:val="003F3F14"/>
    <w:rsid w:val="003F61A2"/>
    <w:rsid w:val="004124E0"/>
    <w:rsid w:val="00413AEF"/>
    <w:rsid w:val="00415613"/>
    <w:rsid w:val="00415DFA"/>
    <w:rsid w:val="0041617B"/>
    <w:rsid w:val="00431027"/>
    <w:rsid w:val="0043218A"/>
    <w:rsid w:val="0044041A"/>
    <w:rsid w:val="00440F55"/>
    <w:rsid w:val="004415B6"/>
    <w:rsid w:val="00441790"/>
    <w:rsid w:val="00442D67"/>
    <w:rsid w:val="004452D4"/>
    <w:rsid w:val="004454C7"/>
    <w:rsid w:val="004501E1"/>
    <w:rsid w:val="004506B3"/>
    <w:rsid w:val="004519EB"/>
    <w:rsid w:val="00457F01"/>
    <w:rsid w:val="00462EF5"/>
    <w:rsid w:val="00466873"/>
    <w:rsid w:val="00476EF7"/>
    <w:rsid w:val="00482BD6"/>
    <w:rsid w:val="004856BE"/>
    <w:rsid w:val="00485F3B"/>
    <w:rsid w:val="00486CFF"/>
    <w:rsid w:val="0049111F"/>
    <w:rsid w:val="00494CD4"/>
    <w:rsid w:val="00494F3E"/>
    <w:rsid w:val="004A1A2F"/>
    <w:rsid w:val="004C4261"/>
    <w:rsid w:val="004D08B7"/>
    <w:rsid w:val="004D3D6A"/>
    <w:rsid w:val="004D7A33"/>
    <w:rsid w:val="004E3409"/>
    <w:rsid w:val="004E350A"/>
    <w:rsid w:val="004E3E5A"/>
    <w:rsid w:val="004E4FF3"/>
    <w:rsid w:val="004F014B"/>
    <w:rsid w:val="004F0840"/>
    <w:rsid w:val="004F55BE"/>
    <w:rsid w:val="00500853"/>
    <w:rsid w:val="00500A8F"/>
    <w:rsid w:val="005031E0"/>
    <w:rsid w:val="0050443A"/>
    <w:rsid w:val="005059BF"/>
    <w:rsid w:val="00506A3C"/>
    <w:rsid w:val="00507AD6"/>
    <w:rsid w:val="00507AEB"/>
    <w:rsid w:val="00510FCE"/>
    <w:rsid w:val="0051558A"/>
    <w:rsid w:val="00522CAB"/>
    <w:rsid w:val="005247BE"/>
    <w:rsid w:val="005248B9"/>
    <w:rsid w:val="005250DA"/>
    <w:rsid w:val="00525351"/>
    <w:rsid w:val="0052549F"/>
    <w:rsid w:val="00526814"/>
    <w:rsid w:val="005303EE"/>
    <w:rsid w:val="00531CE1"/>
    <w:rsid w:val="00532AA0"/>
    <w:rsid w:val="00540072"/>
    <w:rsid w:val="00541B64"/>
    <w:rsid w:val="00545938"/>
    <w:rsid w:val="0054625A"/>
    <w:rsid w:val="00546989"/>
    <w:rsid w:val="00546C55"/>
    <w:rsid w:val="0055405B"/>
    <w:rsid w:val="00554DE5"/>
    <w:rsid w:val="005553AB"/>
    <w:rsid w:val="00570D6E"/>
    <w:rsid w:val="0057711C"/>
    <w:rsid w:val="0058048B"/>
    <w:rsid w:val="005804C0"/>
    <w:rsid w:val="005808DC"/>
    <w:rsid w:val="00583F1C"/>
    <w:rsid w:val="00591371"/>
    <w:rsid w:val="00593054"/>
    <w:rsid w:val="005A03C9"/>
    <w:rsid w:val="005A1B92"/>
    <w:rsid w:val="005A5B26"/>
    <w:rsid w:val="005B21A6"/>
    <w:rsid w:val="005B3464"/>
    <w:rsid w:val="005B38CE"/>
    <w:rsid w:val="005C1A69"/>
    <w:rsid w:val="005D2313"/>
    <w:rsid w:val="005D4BE8"/>
    <w:rsid w:val="005D72A8"/>
    <w:rsid w:val="005F0E4B"/>
    <w:rsid w:val="00606F2E"/>
    <w:rsid w:val="00610241"/>
    <w:rsid w:val="00612CE5"/>
    <w:rsid w:val="00614A7C"/>
    <w:rsid w:val="00624BCE"/>
    <w:rsid w:val="006263CB"/>
    <w:rsid w:val="00630FB4"/>
    <w:rsid w:val="0063765A"/>
    <w:rsid w:val="0066005F"/>
    <w:rsid w:val="00661219"/>
    <w:rsid w:val="00693E91"/>
    <w:rsid w:val="00696435"/>
    <w:rsid w:val="006A612A"/>
    <w:rsid w:val="006A69D1"/>
    <w:rsid w:val="006A6AAD"/>
    <w:rsid w:val="006B4AF1"/>
    <w:rsid w:val="006B6348"/>
    <w:rsid w:val="006C2EE3"/>
    <w:rsid w:val="006C6600"/>
    <w:rsid w:val="006C7243"/>
    <w:rsid w:val="006C7831"/>
    <w:rsid w:val="006D4EC5"/>
    <w:rsid w:val="006D69A3"/>
    <w:rsid w:val="006D7680"/>
    <w:rsid w:val="006D7E3E"/>
    <w:rsid w:val="006F0122"/>
    <w:rsid w:val="006F0533"/>
    <w:rsid w:val="00703FD3"/>
    <w:rsid w:val="00706303"/>
    <w:rsid w:val="00715697"/>
    <w:rsid w:val="00715DFB"/>
    <w:rsid w:val="0071609B"/>
    <w:rsid w:val="00724E03"/>
    <w:rsid w:val="00726320"/>
    <w:rsid w:val="00732B26"/>
    <w:rsid w:val="00735C51"/>
    <w:rsid w:val="007404EB"/>
    <w:rsid w:val="00747FEA"/>
    <w:rsid w:val="00753028"/>
    <w:rsid w:val="00756F54"/>
    <w:rsid w:val="00763D58"/>
    <w:rsid w:val="00766B56"/>
    <w:rsid w:val="0077038B"/>
    <w:rsid w:val="007711C3"/>
    <w:rsid w:val="00775DF5"/>
    <w:rsid w:val="00780744"/>
    <w:rsid w:val="0078242E"/>
    <w:rsid w:val="00783B64"/>
    <w:rsid w:val="00786061"/>
    <w:rsid w:val="00792D1C"/>
    <w:rsid w:val="0079736D"/>
    <w:rsid w:val="00797924"/>
    <w:rsid w:val="007A698C"/>
    <w:rsid w:val="007B18FB"/>
    <w:rsid w:val="007B1F27"/>
    <w:rsid w:val="007B396E"/>
    <w:rsid w:val="007B5F1C"/>
    <w:rsid w:val="007B7392"/>
    <w:rsid w:val="007C056B"/>
    <w:rsid w:val="007C2A93"/>
    <w:rsid w:val="007E4C13"/>
    <w:rsid w:val="007E5BBD"/>
    <w:rsid w:val="007F0EB5"/>
    <w:rsid w:val="007F58EA"/>
    <w:rsid w:val="007F671A"/>
    <w:rsid w:val="00805336"/>
    <w:rsid w:val="00810B61"/>
    <w:rsid w:val="0081122B"/>
    <w:rsid w:val="008139F5"/>
    <w:rsid w:val="00826F82"/>
    <w:rsid w:val="00830F83"/>
    <w:rsid w:val="00833728"/>
    <w:rsid w:val="00833FDD"/>
    <w:rsid w:val="00847CD3"/>
    <w:rsid w:val="00850D98"/>
    <w:rsid w:val="00853537"/>
    <w:rsid w:val="00853BA9"/>
    <w:rsid w:val="00860BBB"/>
    <w:rsid w:val="00861808"/>
    <w:rsid w:val="00864B81"/>
    <w:rsid w:val="008727B6"/>
    <w:rsid w:val="00872FBF"/>
    <w:rsid w:val="00873A60"/>
    <w:rsid w:val="00875F61"/>
    <w:rsid w:val="00883F1D"/>
    <w:rsid w:val="00890B30"/>
    <w:rsid w:val="00891B50"/>
    <w:rsid w:val="0089669E"/>
    <w:rsid w:val="008975AD"/>
    <w:rsid w:val="008A01AB"/>
    <w:rsid w:val="008A04F3"/>
    <w:rsid w:val="008A0752"/>
    <w:rsid w:val="008A671E"/>
    <w:rsid w:val="008A754A"/>
    <w:rsid w:val="008B132A"/>
    <w:rsid w:val="008C6095"/>
    <w:rsid w:val="008C63AD"/>
    <w:rsid w:val="008C77B1"/>
    <w:rsid w:val="008D3F15"/>
    <w:rsid w:val="008D60C1"/>
    <w:rsid w:val="008E4309"/>
    <w:rsid w:val="008E5AD6"/>
    <w:rsid w:val="008E64D0"/>
    <w:rsid w:val="008E67B5"/>
    <w:rsid w:val="008F0C6C"/>
    <w:rsid w:val="008F27ED"/>
    <w:rsid w:val="008F7D65"/>
    <w:rsid w:val="00900016"/>
    <w:rsid w:val="00903E5E"/>
    <w:rsid w:val="00904357"/>
    <w:rsid w:val="00904F7A"/>
    <w:rsid w:val="00905A90"/>
    <w:rsid w:val="00907439"/>
    <w:rsid w:val="00914333"/>
    <w:rsid w:val="00917CE6"/>
    <w:rsid w:val="00922B78"/>
    <w:rsid w:val="00927D09"/>
    <w:rsid w:val="00927E11"/>
    <w:rsid w:val="00931E3F"/>
    <w:rsid w:val="00936B61"/>
    <w:rsid w:val="00937C0C"/>
    <w:rsid w:val="00962985"/>
    <w:rsid w:val="00965B42"/>
    <w:rsid w:val="00970CCF"/>
    <w:rsid w:val="009724D2"/>
    <w:rsid w:val="0097454A"/>
    <w:rsid w:val="00984536"/>
    <w:rsid w:val="00985D0D"/>
    <w:rsid w:val="009865ED"/>
    <w:rsid w:val="009867C7"/>
    <w:rsid w:val="00995168"/>
    <w:rsid w:val="009A637C"/>
    <w:rsid w:val="009B6BF3"/>
    <w:rsid w:val="009C3B33"/>
    <w:rsid w:val="009D7B5A"/>
    <w:rsid w:val="009E1FE5"/>
    <w:rsid w:val="009E58C3"/>
    <w:rsid w:val="009F2836"/>
    <w:rsid w:val="009F5FD6"/>
    <w:rsid w:val="00A00200"/>
    <w:rsid w:val="00A01F19"/>
    <w:rsid w:val="00A033C8"/>
    <w:rsid w:val="00A052FC"/>
    <w:rsid w:val="00A171CF"/>
    <w:rsid w:val="00A215AD"/>
    <w:rsid w:val="00A26A0B"/>
    <w:rsid w:val="00A322D0"/>
    <w:rsid w:val="00A33316"/>
    <w:rsid w:val="00A3686E"/>
    <w:rsid w:val="00A36CA8"/>
    <w:rsid w:val="00A4788A"/>
    <w:rsid w:val="00A50739"/>
    <w:rsid w:val="00A57736"/>
    <w:rsid w:val="00A74190"/>
    <w:rsid w:val="00A800E8"/>
    <w:rsid w:val="00A93135"/>
    <w:rsid w:val="00A93931"/>
    <w:rsid w:val="00AA22C9"/>
    <w:rsid w:val="00AA566D"/>
    <w:rsid w:val="00AB4573"/>
    <w:rsid w:val="00AC2089"/>
    <w:rsid w:val="00AC2F35"/>
    <w:rsid w:val="00AC65B9"/>
    <w:rsid w:val="00AD16B9"/>
    <w:rsid w:val="00AE3BFD"/>
    <w:rsid w:val="00AE55A6"/>
    <w:rsid w:val="00AF5241"/>
    <w:rsid w:val="00B04D2A"/>
    <w:rsid w:val="00B0599A"/>
    <w:rsid w:val="00B1124F"/>
    <w:rsid w:val="00B1457F"/>
    <w:rsid w:val="00B173C0"/>
    <w:rsid w:val="00B40E43"/>
    <w:rsid w:val="00B5198A"/>
    <w:rsid w:val="00B571B8"/>
    <w:rsid w:val="00B62739"/>
    <w:rsid w:val="00B646EA"/>
    <w:rsid w:val="00B65418"/>
    <w:rsid w:val="00B65AA6"/>
    <w:rsid w:val="00B70024"/>
    <w:rsid w:val="00B7394D"/>
    <w:rsid w:val="00B74AB8"/>
    <w:rsid w:val="00B76F61"/>
    <w:rsid w:val="00B808DF"/>
    <w:rsid w:val="00B8308E"/>
    <w:rsid w:val="00B86F26"/>
    <w:rsid w:val="00B911E1"/>
    <w:rsid w:val="00B91F64"/>
    <w:rsid w:val="00B93631"/>
    <w:rsid w:val="00BA06A8"/>
    <w:rsid w:val="00BA402F"/>
    <w:rsid w:val="00BB1706"/>
    <w:rsid w:val="00BB2790"/>
    <w:rsid w:val="00BC1A0C"/>
    <w:rsid w:val="00BC4982"/>
    <w:rsid w:val="00BD0E46"/>
    <w:rsid w:val="00BD2ED5"/>
    <w:rsid w:val="00BD3C0F"/>
    <w:rsid w:val="00BD64B2"/>
    <w:rsid w:val="00BE09EB"/>
    <w:rsid w:val="00BE1331"/>
    <w:rsid w:val="00BE2533"/>
    <w:rsid w:val="00BE309E"/>
    <w:rsid w:val="00BE3589"/>
    <w:rsid w:val="00BE6933"/>
    <w:rsid w:val="00BF1FCE"/>
    <w:rsid w:val="00BF708C"/>
    <w:rsid w:val="00C00792"/>
    <w:rsid w:val="00C0179A"/>
    <w:rsid w:val="00C05465"/>
    <w:rsid w:val="00C07306"/>
    <w:rsid w:val="00C14D9D"/>
    <w:rsid w:val="00C20635"/>
    <w:rsid w:val="00C2309F"/>
    <w:rsid w:val="00C2321C"/>
    <w:rsid w:val="00C23B96"/>
    <w:rsid w:val="00C314C9"/>
    <w:rsid w:val="00C31F40"/>
    <w:rsid w:val="00C37821"/>
    <w:rsid w:val="00C414B8"/>
    <w:rsid w:val="00C56161"/>
    <w:rsid w:val="00C66352"/>
    <w:rsid w:val="00C71B8E"/>
    <w:rsid w:val="00C7355A"/>
    <w:rsid w:val="00C82F14"/>
    <w:rsid w:val="00C8586C"/>
    <w:rsid w:val="00C863C1"/>
    <w:rsid w:val="00C90676"/>
    <w:rsid w:val="00CA1659"/>
    <w:rsid w:val="00CA2EE9"/>
    <w:rsid w:val="00CA33C7"/>
    <w:rsid w:val="00CA4BA5"/>
    <w:rsid w:val="00CA6575"/>
    <w:rsid w:val="00CA7B9F"/>
    <w:rsid w:val="00CB0B9F"/>
    <w:rsid w:val="00CB292E"/>
    <w:rsid w:val="00CC47DF"/>
    <w:rsid w:val="00CC562A"/>
    <w:rsid w:val="00CC5754"/>
    <w:rsid w:val="00CD2D30"/>
    <w:rsid w:val="00CD39F6"/>
    <w:rsid w:val="00CE534A"/>
    <w:rsid w:val="00CE605C"/>
    <w:rsid w:val="00CF68A4"/>
    <w:rsid w:val="00D0082A"/>
    <w:rsid w:val="00D017E5"/>
    <w:rsid w:val="00D0198E"/>
    <w:rsid w:val="00D05913"/>
    <w:rsid w:val="00D11478"/>
    <w:rsid w:val="00D134C8"/>
    <w:rsid w:val="00D25189"/>
    <w:rsid w:val="00D336DA"/>
    <w:rsid w:val="00D35656"/>
    <w:rsid w:val="00D40717"/>
    <w:rsid w:val="00D46BB8"/>
    <w:rsid w:val="00D54855"/>
    <w:rsid w:val="00D57B13"/>
    <w:rsid w:val="00D80959"/>
    <w:rsid w:val="00D91398"/>
    <w:rsid w:val="00D95FBC"/>
    <w:rsid w:val="00DA2929"/>
    <w:rsid w:val="00DA44AF"/>
    <w:rsid w:val="00DA6E30"/>
    <w:rsid w:val="00DB2225"/>
    <w:rsid w:val="00DB246F"/>
    <w:rsid w:val="00DB4C4C"/>
    <w:rsid w:val="00DC0483"/>
    <w:rsid w:val="00DC23AB"/>
    <w:rsid w:val="00DC3B00"/>
    <w:rsid w:val="00DD4D01"/>
    <w:rsid w:val="00DE0DF2"/>
    <w:rsid w:val="00DE3772"/>
    <w:rsid w:val="00DE6AB6"/>
    <w:rsid w:val="00DF3D04"/>
    <w:rsid w:val="00E019D7"/>
    <w:rsid w:val="00E0362C"/>
    <w:rsid w:val="00E16E97"/>
    <w:rsid w:val="00E212AB"/>
    <w:rsid w:val="00E23FAC"/>
    <w:rsid w:val="00E2498A"/>
    <w:rsid w:val="00E30F44"/>
    <w:rsid w:val="00E3277F"/>
    <w:rsid w:val="00E33C2D"/>
    <w:rsid w:val="00E369AF"/>
    <w:rsid w:val="00E377F5"/>
    <w:rsid w:val="00E45ACC"/>
    <w:rsid w:val="00E46D85"/>
    <w:rsid w:val="00E46E7C"/>
    <w:rsid w:val="00E474B8"/>
    <w:rsid w:val="00E50EF6"/>
    <w:rsid w:val="00E53646"/>
    <w:rsid w:val="00E54120"/>
    <w:rsid w:val="00E611E4"/>
    <w:rsid w:val="00E61CE7"/>
    <w:rsid w:val="00E65BF6"/>
    <w:rsid w:val="00E72721"/>
    <w:rsid w:val="00E74517"/>
    <w:rsid w:val="00E86C0B"/>
    <w:rsid w:val="00E9044E"/>
    <w:rsid w:val="00E927CA"/>
    <w:rsid w:val="00E93250"/>
    <w:rsid w:val="00E94DDB"/>
    <w:rsid w:val="00EA0F5B"/>
    <w:rsid w:val="00EA46A3"/>
    <w:rsid w:val="00EB0763"/>
    <w:rsid w:val="00EB7A07"/>
    <w:rsid w:val="00EC0231"/>
    <w:rsid w:val="00EC5976"/>
    <w:rsid w:val="00EC684E"/>
    <w:rsid w:val="00ED2F81"/>
    <w:rsid w:val="00EE1DF4"/>
    <w:rsid w:val="00EE61CF"/>
    <w:rsid w:val="00EE73C6"/>
    <w:rsid w:val="00EF0AB9"/>
    <w:rsid w:val="00EF14C0"/>
    <w:rsid w:val="00EF6134"/>
    <w:rsid w:val="00F02FBD"/>
    <w:rsid w:val="00F12D34"/>
    <w:rsid w:val="00F20408"/>
    <w:rsid w:val="00F2578E"/>
    <w:rsid w:val="00F27CE1"/>
    <w:rsid w:val="00F37C13"/>
    <w:rsid w:val="00F40FAB"/>
    <w:rsid w:val="00F51C95"/>
    <w:rsid w:val="00F5235D"/>
    <w:rsid w:val="00F55BC5"/>
    <w:rsid w:val="00F607D6"/>
    <w:rsid w:val="00F723CA"/>
    <w:rsid w:val="00F75964"/>
    <w:rsid w:val="00F76F36"/>
    <w:rsid w:val="00F77721"/>
    <w:rsid w:val="00F81050"/>
    <w:rsid w:val="00F8722B"/>
    <w:rsid w:val="00F9003A"/>
    <w:rsid w:val="00F92CBC"/>
    <w:rsid w:val="00F95332"/>
    <w:rsid w:val="00FA2487"/>
    <w:rsid w:val="00FA280A"/>
    <w:rsid w:val="00FB1CD9"/>
    <w:rsid w:val="00FB32AE"/>
    <w:rsid w:val="00FB4228"/>
    <w:rsid w:val="00FB482B"/>
    <w:rsid w:val="00FC04D8"/>
    <w:rsid w:val="00FC19B1"/>
    <w:rsid w:val="00FC4D08"/>
    <w:rsid w:val="00FC7D75"/>
    <w:rsid w:val="00FD48AF"/>
    <w:rsid w:val="00FD4953"/>
    <w:rsid w:val="00FE773F"/>
    <w:rsid w:val="00FF7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96EF851"/>
  <w15:chartTrackingRefBased/>
  <w15:docId w15:val="{3EF7DF42-220D-453C-B678-FC0EB83C9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398D"/>
    <w:pPr>
      <w:overflowPunct w:val="0"/>
      <w:autoSpaceDE w:val="0"/>
      <w:autoSpaceDN w:val="0"/>
      <w:adjustRightInd w:val="0"/>
      <w:textAlignment w:val="baseline"/>
    </w:pPr>
    <w:rPr>
      <w:lang w:eastAsia="en-US"/>
    </w:rPr>
  </w:style>
  <w:style w:type="paragraph" w:styleId="Heading1">
    <w:name w:val="heading 1"/>
    <w:basedOn w:val="Normal"/>
    <w:next w:val="Normal"/>
    <w:qFormat/>
    <w:rsid w:val="00F9533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F9533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95332"/>
    <w:pPr>
      <w:keepNext/>
      <w:spacing w:before="240" w:after="60"/>
      <w:outlineLvl w:val="2"/>
    </w:pPr>
    <w:rPr>
      <w:rFonts w:ascii="Arial" w:hAnsi="Arial" w:cs="Arial"/>
      <w:b/>
      <w:bCs/>
      <w:sz w:val="26"/>
      <w:szCs w:val="26"/>
    </w:rPr>
  </w:style>
  <w:style w:type="paragraph" w:styleId="Heading4">
    <w:name w:val="heading 4"/>
    <w:basedOn w:val="Normal"/>
    <w:next w:val="Normal"/>
    <w:qFormat/>
    <w:rsid w:val="00F95332"/>
    <w:pPr>
      <w:keepNext/>
      <w:spacing w:before="240" w:after="60"/>
      <w:outlineLvl w:val="3"/>
    </w:pPr>
    <w:rPr>
      <w:b/>
      <w:bCs/>
      <w:sz w:val="28"/>
      <w:szCs w:val="28"/>
    </w:rPr>
  </w:style>
  <w:style w:type="paragraph" w:styleId="Heading5">
    <w:name w:val="heading 5"/>
    <w:basedOn w:val="Normal"/>
    <w:next w:val="Normal"/>
    <w:link w:val="Heading5Char"/>
    <w:qFormat/>
    <w:rsid w:val="00B173C0"/>
    <w:pPr>
      <w:overflowPunct/>
      <w:spacing w:before="240" w:after="60"/>
      <w:ind w:left="1008" w:hanging="1008"/>
      <w:textAlignment w:val="auto"/>
      <w:outlineLvl w:val="4"/>
    </w:pPr>
    <w:rPr>
      <w:b/>
      <w:bCs/>
      <w:i/>
      <w:iCs/>
      <w:color w:val="000000"/>
      <w:sz w:val="26"/>
      <w:szCs w:val="26"/>
    </w:rPr>
  </w:style>
  <w:style w:type="paragraph" w:styleId="Heading6">
    <w:name w:val="heading 6"/>
    <w:basedOn w:val="Normal"/>
    <w:next w:val="Normal"/>
    <w:link w:val="Heading6Char"/>
    <w:semiHidden/>
    <w:unhideWhenUsed/>
    <w:qFormat/>
    <w:rsid w:val="00B173C0"/>
    <w:pPr>
      <w:overflowPunct/>
      <w:spacing w:before="240" w:after="60"/>
      <w:ind w:left="1152" w:hanging="1152"/>
      <w:textAlignment w:val="auto"/>
      <w:outlineLvl w:val="5"/>
    </w:pPr>
    <w:rPr>
      <w:rFonts w:ascii="Calibri" w:hAnsi="Calibri"/>
      <w:b/>
      <w:bCs/>
      <w:color w:val="000000"/>
      <w:sz w:val="22"/>
      <w:szCs w:val="22"/>
    </w:rPr>
  </w:style>
  <w:style w:type="paragraph" w:styleId="Heading7">
    <w:name w:val="heading 7"/>
    <w:basedOn w:val="Normal"/>
    <w:next w:val="Normal"/>
    <w:qFormat/>
    <w:rsid w:val="0081122B"/>
    <w:pPr>
      <w:keepNext/>
      <w:overflowPunct/>
      <w:autoSpaceDE/>
      <w:autoSpaceDN/>
      <w:adjustRightInd/>
      <w:jc w:val="center"/>
      <w:textAlignment w:val="auto"/>
      <w:outlineLvl w:val="6"/>
    </w:pPr>
    <w:rPr>
      <w:rFonts w:ascii="Arial" w:hAnsi="Arial" w:cs="Arial"/>
      <w:b/>
      <w:bCs/>
      <w:color w:val="000080"/>
      <w:sz w:val="22"/>
      <w:szCs w:val="24"/>
    </w:rPr>
  </w:style>
  <w:style w:type="paragraph" w:styleId="Heading8">
    <w:name w:val="heading 8"/>
    <w:basedOn w:val="Normal"/>
    <w:next w:val="Normal"/>
    <w:link w:val="Heading8Char"/>
    <w:semiHidden/>
    <w:unhideWhenUsed/>
    <w:qFormat/>
    <w:rsid w:val="00B173C0"/>
    <w:pPr>
      <w:overflowPunct/>
      <w:spacing w:before="240" w:after="60"/>
      <w:ind w:left="1440" w:hanging="1440"/>
      <w:textAlignment w:val="auto"/>
      <w:outlineLvl w:val="7"/>
    </w:pPr>
    <w:rPr>
      <w:rFonts w:ascii="Calibri" w:hAnsi="Calibri"/>
      <w:i/>
      <w:iCs/>
      <w:color w:val="000000"/>
      <w:sz w:val="24"/>
      <w:szCs w:val="24"/>
    </w:rPr>
  </w:style>
  <w:style w:type="paragraph" w:styleId="Heading9">
    <w:name w:val="heading 9"/>
    <w:basedOn w:val="Normal"/>
    <w:next w:val="Normal"/>
    <w:link w:val="Heading9Char"/>
    <w:semiHidden/>
    <w:unhideWhenUsed/>
    <w:qFormat/>
    <w:rsid w:val="00B173C0"/>
    <w:pPr>
      <w:overflowPunct/>
      <w:spacing w:before="240" w:after="60"/>
      <w:ind w:left="1584" w:hanging="1584"/>
      <w:textAlignment w:val="auto"/>
      <w:outlineLvl w:val="8"/>
    </w:pPr>
    <w:rPr>
      <w:rFonts w:ascii="Cambria" w:hAnsi="Cambria"/>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List">
    <w:name w:val="List"/>
    <w:basedOn w:val="Normal"/>
    <w:rsid w:val="00F95332"/>
    <w:pPr>
      <w:ind w:left="283" w:hanging="283"/>
    </w:pPr>
  </w:style>
  <w:style w:type="paragraph" w:styleId="List2">
    <w:name w:val="List 2"/>
    <w:basedOn w:val="Normal"/>
    <w:rsid w:val="00F95332"/>
    <w:pPr>
      <w:ind w:left="566" w:hanging="283"/>
    </w:pPr>
  </w:style>
  <w:style w:type="paragraph" w:styleId="List3">
    <w:name w:val="List 3"/>
    <w:basedOn w:val="Normal"/>
    <w:rsid w:val="00F95332"/>
    <w:pPr>
      <w:ind w:left="849" w:hanging="283"/>
    </w:pPr>
  </w:style>
  <w:style w:type="paragraph" w:styleId="List4">
    <w:name w:val="List 4"/>
    <w:basedOn w:val="Normal"/>
    <w:rsid w:val="00F95332"/>
    <w:pPr>
      <w:ind w:left="1132" w:hanging="283"/>
    </w:pPr>
  </w:style>
  <w:style w:type="paragraph" w:styleId="ListBullet2">
    <w:name w:val="List Bullet 2"/>
    <w:basedOn w:val="Normal"/>
    <w:rsid w:val="00F95332"/>
    <w:pPr>
      <w:numPr>
        <w:numId w:val="1"/>
      </w:numPr>
    </w:pPr>
  </w:style>
  <w:style w:type="paragraph" w:styleId="BodyTextIndent">
    <w:name w:val="Body Text Indent"/>
    <w:basedOn w:val="Normal"/>
    <w:rsid w:val="00F95332"/>
    <w:pPr>
      <w:spacing w:after="120"/>
      <w:ind w:left="283"/>
    </w:pPr>
  </w:style>
  <w:style w:type="paragraph" w:styleId="BodyText">
    <w:name w:val="Body Text"/>
    <w:basedOn w:val="Normal"/>
    <w:rsid w:val="00F95332"/>
    <w:pPr>
      <w:spacing w:after="120"/>
    </w:pPr>
  </w:style>
  <w:style w:type="paragraph" w:styleId="BodyTextFirstIndent">
    <w:name w:val="Body Text First Indent"/>
    <w:basedOn w:val="BodyText"/>
    <w:rsid w:val="00F95332"/>
    <w:pPr>
      <w:ind w:firstLine="210"/>
    </w:pPr>
  </w:style>
  <w:style w:type="paragraph" w:styleId="BodyTextFirstIndent2">
    <w:name w:val="Body Text First Indent 2"/>
    <w:basedOn w:val="BodyTextIndent"/>
    <w:rsid w:val="00F95332"/>
    <w:pPr>
      <w:ind w:firstLine="210"/>
    </w:pPr>
  </w:style>
  <w:style w:type="paragraph" w:styleId="BalloonText">
    <w:name w:val="Balloon Text"/>
    <w:basedOn w:val="Normal"/>
    <w:semiHidden/>
    <w:rsid w:val="00F95332"/>
    <w:rPr>
      <w:rFonts w:ascii="Tahoma" w:hAnsi="Tahoma" w:cs="Tahoma"/>
      <w:sz w:val="16"/>
      <w:szCs w:val="16"/>
    </w:rPr>
  </w:style>
  <w:style w:type="paragraph" w:styleId="Title">
    <w:name w:val="Title"/>
    <w:basedOn w:val="Normal"/>
    <w:qFormat/>
    <w:rsid w:val="0081122B"/>
    <w:pPr>
      <w:overflowPunct/>
      <w:autoSpaceDE/>
      <w:autoSpaceDN/>
      <w:adjustRightInd/>
      <w:jc w:val="center"/>
      <w:textAlignment w:val="auto"/>
    </w:pPr>
    <w:rPr>
      <w:rFonts w:ascii="Arial" w:hAnsi="Arial"/>
      <w:b/>
      <w:bCs/>
      <w:sz w:val="28"/>
      <w:szCs w:val="24"/>
    </w:rPr>
  </w:style>
  <w:style w:type="numbering" w:styleId="111111">
    <w:name w:val="Outline List 2"/>
    <w:basedOn w:val="NoList"/>
    <w:rsid w:val="00006525"/>
    <w:pPr>
      <w:numPr>
        <w:numId w:val="2"/>
      </w:numPr>
    </w:pPr>
  </w:style>
  <w:style w:type="character" w:styleId="Hyperlink">
    <w:name w:val="Hyperlink"/>
    <w:rsid w:val="0081122B"/>
    <w:rPr>
      <w:color w:val="0000FF"/>
      <w:u w:val="single"/>
    </w:rPr>
  </w:style>
  <w:style w:type="paragraph" w:styleId="Header">
    <w:name w:val="header"/>
    <w:basedOn w:val="Normal"/>
    <w:rsid w:val="004415B6"/>
    <w:pPr>
      <w:tabs>
        <w:tab w:val="center" w:pos="4153"/>
        <w:tab w:val="right" w:pos="8306"/>
      </w:tabs>
    </w:pPr>
  </w:style>
  <w:style w:type="paragraph" w:styleId="FootnoteText">
    <w:name w:val="footnote text"/>
    <w:basedOn w:val="Normal"/>
    <w:semiHidden/>
    <w:rsid w:val="00104ADE"/>
  </w:style>
  <w:style w:type="character" w:styleId="FootnoteReference">
    <w:name w:val="footnote reference"/>
    <w:semiHidden/>
    <w:rsid w:val="00104ADE"/>
    <w:rPr>
      <w:vertAlign w:val="superscript"/>
    </w:rPr>
  </w:style>
  <w:style w:type="paragraph" w:styleId="ListParagraph">
    <w:name w:val="List Paragraph"/>
    <w:basedOn w:val="Normal"/>
    <w:uiPriority w:val="34"/>
    <w:qFormat/>
    <w:rsid w:val="00BB2790"/>
    <w:pPr>
      <w:ind w:left="720"/>
    </w:pPr>
  </w:style>
  <w:style w:type="table" w:styleId="TableGrid">
    <w:name w:val="Table Grid"/>
    <w:basedOn w:val="TableNormal"/>
    <w:rsid w:val="00AD1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173C0"/>
    <w:rPr>
      <w:b/>
      <w:bCs/>
      <w:i/>
      <w:iCs/>
      <w:color w:val="000000"/>
      <w:sz w:val="26"/>
      <w:szCs w:val="26"/>
      <w:lang w:eastAsia="en-US"/>
    </w:rPr>
  </w:style>
  <w:style w:type="character" w:customStyle="1" w:styleId="Heading6Char">
    <w:name w:val="Heading 6 Char"/>
    <w:link w:val="Heading6"/>
    <w:semiHidden/>
    <w:rsid w:val="00B173C0"/>
    <w:rPr>
      <w:rFonts w:ascii="Calibri" w:hAnsi="Calibri"/>
      <w:b/>
      <w:bCs/>
      <w:color w:val="000000"/>
      <w:sz w:val="22"/>
      <w:szCs w:val="22"/>
      <w:lang w:eastAsia="en-US"/>
    </w:rPr>
  </w:style>
  <w:style w:type="character" w:customStyle="1" w:styleId="Heading8Char">
    <w:name w:val="Heading 8 Char"/>
    <w:link w:val="Heading8"/>
    <w:semiHidden/>
    <w:rsid w:val="00B173C0"/>
    <w:rPr>
      <w:rFonts w:ascii="Calibri" w:hAnsi="Calibri"/>
      <w:i/>
      <w:iCs/>
      <w:color w:val="000000"/>
      <w:sz w:val="24"/>
      <w:szCs w:val="24"/>
      <w:lang w:eastAsia="en-US"/>
    </w:rPr>
  </w:style>
  <w:style w:type="character" w:customStyle="1" w:styleId="Heading9Char">
    <w:name w:val="Heading 9 Char"/>
    <w:link w:val="Heading9"/>
    <w:semiHidden/>
    <w:rsid w:val="00B173C0"/>
    <w:rPr>
      <w:rFonts w:ascii="Cambria" w:hAnsi="Cambria"/>
      <w:color w:val="000000"/>
      <w:sz w:val="22"/>
      <w:szCs w:val="22"/>
      <w:lang w:eastAsia="en-US"/>
    </w:rPr>
  </w:style>
  <w:style w:type="character" w:styleId="UnresolvedMention">
    <w:name w:val="Unresolved Mention"/>
    <w:uiPriority w:val="99"/>
    <w:semiHidden/>
    <w:unhideWhenUsed/>
    <w:rsid w:val="00D017E5"/>
    <w:rPr>
      <w:color w:val="605E5C"/>
      <w:shd w:val="clear" w:color="auto" w:fill="E1DFDD"/>
    </w:rPr>
  </w:style>
  <w:style w:type="character" w:styleId="FollowedHyperlink">
    <w:name w:val="FollowedHyperlink"/>
    <w:rsid w:val="00D017E5"/>
    <w:rPr>
      <w:color w:val="954F72"/>
      <w:u w:val="single"/>
    </w:rPr>
  </w:style>
  <w:style w:type="character" w:customStyle="1" w:styleId="FooterChar">
    <w:name w:val="Footer Char"/>
    <w:link w:val="Footer"/>
    <w:uiPriority w:val="99"/>
    <w:rsid w:val="00AF5241"/>
    <w:rPr>
      <w:lang w:eastAsia="en-US"/>
    </w:rPr>
  </w:style>
  <w:style w:type="character" w:styleId="CommentReference">
    <w:name w:val="annotation reference"/>
    <w:rsid w:val="004506B3"/>
    <w:rPr>
      <w:sz w:val="16"/>
      <w:szCs w:val="16"/>
    </w:rPr>
  </w:style>
  <w:style w:type="paragraph" w:styleId="CommentText">
    <w:name w:val="annotation text"/>
    <w:basedOn w:val="Normal"/>
    <w:link w:val="CommentTextChar"/>
    <w:rsid w:val="004506B3"/>
  </w:style>
  <w:style w:type="character" w:customStyle="1" w:styleId="CommentTextChar">
    <w:name w:val="Comment Text Char"/>
    <w:link w:val="CommentText"/>
    <w:rsid w:val="004506B3"/>
    <w:rPr>
      <w:lang w:eastAsia="en-US"/>
    </w:rPr>
  </w:style>
  <w:style w:type="paragraph" w:styleId="CommentSubject">
    <w:name w:val="annotation subject"/>
    <w:basedOn w:val="CommentText"/>
    <w:next w:val="CommentText"/>
    <w:link w:val="CommentSubjectChar"/>
    <w:rsid w:val="004506B3"/>
    <w:rPr>
      <w:b/>
      <w:bCs/>
    </w:rPr>
  </w:style>
  <w:style w:type="character" w:customStyle="1" w:styleId="CommentSubjectChar">
    <w:name w:val="Comment Subject Char"/>
    <w:link w:val="CommentSubject"/>
    <w:rsid w:val="004506B3"/>
    <w:rPr>
      <w:b/>
      <w:bCs/>
      <w:lang w:eastAsia="en-US"/>
    </w:rPr>
  </w:style>
  <w:style w:type="paragraph" w:styleId="Revision">
    <w:name w:val="Revision"/>
    <w:hidden/>
    <w:uiPriority w:val="99"/>
    <w:semiHidden/>
    <w:rsid w:val="00250CAA"/>
    <w:rPr>
      <w:lang w:eastAsia="en-US"/>
    </w:rPr>
  </w:style>
  <w:style w:type="paragraph" w:customStyle="1" w:styleId="Default">
    <w:name w:val="Default"/>
    <w:rsid w:val="008C63AD"/>
    <w:pPr>
      <w:autoSpaceDE w:val="0"/>
      <w:autoSpaceDN w:val="0"/>
      <w:adjustRightInd w:val="0"/>
    </w:pPr>
    <w:rPr>
      <w:rFonts w:ascii="Arial" w:hAnsi="Arial" w:cs="Arial"/>
      <w:color w:val="000000"/>
      <w:sz w:val="24"/>
      <w:szCs w:val="24"/>
    </w:rPr>
  </w:style>
  <w:style w:type="character" w:customStyle="1" w:styleId="cf01">
    <w:name w:val="cf01"/>
    <w:rsid w:val="00A800E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643">
      <w:bodyDiv w:val="1"/>
      <w:marLeft w:val="0"/>
      <w:marRight w:val="0"/>
      <w:marTop w:val="0"/>
      <w:marBottom w:val="0"/>
      <w:divBdr>
        <w:top w:val="none" w:sz="0" w:space="0" w:color="auto"/>
        <w:left w:val="none" w:sz="0" w:space="0" w:color="auto"/>
        <w:bottom w:val="none" w:sz="0" w:space="0" w:color="auto"/>
        <w:right w:val="none" w:sz="0" w:space="0" w:color="auto"/>
      </w:divBdr>
      <w:divsChild>
        <w:div w:id="1184855068">
          <w:marLeft w:val="0"/>
          <w:marRight w:val="0"/>
          <w:marTop w:val="0"/>
          <w:marBottom w:val="0"/>
          <w:divBdr>
            <w:top w:val="none" w:sz="0" w:space="0" w:color="auto"/>
            <w:left w:val="none" w:sz="0" w:space="0" w:color="auto"/>
            <w:bottom w:val="none" w:sz="0" w:space="0" w:color="auto"/>
            <w:right w:val="none" w:sz="0" w:space="0" w:color="auto"/>
          </w:divBdr>
          <w:divsChild>
            <w:div w:id="1680811916">
              <w:marLeft w:val="0"/>
              <w:marRight w:val="0"/>
              <w:marTop w:val="0"/>
              <w:marBottom w:val="0"/>
              <w:divBdr>
                <w:top w:val="none" w:sz="0" w:space="0" w:color="auto"/>
                <w:left w:val="none" w:sz="0" w:space="0" w:color="auto"/>
                <w:bottom w:val="none" w:sz="0" w:space="0" w:color="auto"/>
                <w:right w:val="none" w:sz="0" w:space="0" w:color="auto"/>
              </w:divBdr>
              <w:divsChild>
                <w:div w:id="1809470846">
                  <w:marLeft w:val="0"/>
                  <w:marRight w:val="0"/>
                  <w:marTop w:val="0"/>
                  <w:marBottom w:val="0"/>
                  <w:divBdr>
                    <w:top w:val="none" w:sz="0" w:space="0" w:color="auto"/>
                    <w:left w:val="none" w:sz="0" w:space="0" w:color="auto"/>
                    <w:bottom w:val="none" w:sz="0" w:space="0" w:color="auto"/>
                    <w:right w:val="none" w:sz="0" w:space="0" w:color="auto"/>
                  </w:divBdr>
                  <w:divsChild>
                    <w:div w:id="12417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85590">
          <w:marLeft w:val="0"/>
          <w:marRight w:val="0"/>
          <w:marTop w:val="0"/>
          <w:marBottom w:val="0"/>
          <w:divBdr>
            <w:top w:val="none" w:sz="0" w:space="0" w:color="auto"/>
            <w:left w:val="none" w:sz="0" w:space="0" w:color="auto"/>
            <w:bottom w:val="none" w:sz="0" w:space="0" w:color="auto"/>
            <w:right w:val="none" w:sz="0" w:space="0" w:color="auto"/>
          </w:divBdr>
          <w:divsChild>
            <w:div w:id="540627849">
              <w:marLeft w:val="0"/>
              <w:marRight w:val="0"/>
              <w:marTop w:val="0"/>
              <w:marBottom w:val="0"/>
              <w:divBdr>
                <w:top w:val="none" w:sz="0" w:space="0" w:color="auto"/>
                <w:left w:val="none" w:sz="0" w:space="0" w:color="auto"/>
                <w:bottom w:val="none" w:sz="0" w:space="0" w:color="auto"/>
                <w:right w:val="none" w:sz="0" w:space="0" w:color="auto"/>
              </w:divBdr>
              <w:divsChild>
                <w:div w:id="937100552">
                  <w:marLeft w:val="0"/>
                  <w:marRight w:val="0"/>
                  <w:marTop w:val="0"/>
                  <w:marBottom w:val="0"/>
                  <w:divBdr>
                    <w:top w:val="none" w:sz="0" w:space="0" w:color="auto"/>
                    <w:left w:val="none" w:sz="0" w:space="0" w:color="auto"/>
                    <w:bottom w:val="none" w:sz="0" w:space="0" w:color="auto"/>
                    <w:right w:val="none" w:sz="0" w:space="0" w:color="auto"/>
                  </w:divBdr>
                  <w:divsChild>
                    <w:div w:id="144495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131736">
          <w:marLeft w:val="0"/>
          <w:marRight w:val="0"/>
          <w:marTop w:val="0"/>
          <w:marBottom w:val="0"/>
          <w:divBdr>
            <w:top w:val="none" w:sz="0" w:space="0" w:color="auto"/>
            <w:left w:val="none" w:sz="0" w:space="0" w:color="auto"/>
            <w:bottom w:val="none" w:sz="0" w:space="0" w:color="auto"/>
            <w:right w:val="none" w:sz="0" w:space="0" w:color="auto"/>
          </w:divBdr>
          <w:divsChild>
            <w:div w:id="711076219">
              <w:marLeft w:val="0"/>
              <w:marRight w:val="0"/>
              <w:marTop w:val="0"/>
              <w:marBottom w:val="0"/>
              <w:divBdr>
                <w:top w:val="none" w:sz="0" w:space="0" w:color="auto"/>
                <w:left w:val="none" w:sz="0" w:space="0" w:color="auto"/>
                <w:bottom w:val="none" w:sz="0" w:space="0" w:color="auto"/>
                <w:right w:val="none" w:sz="0" w:space="0" w:color="auto"/>
              </w:divBdr>
              <w:divsChild>
                <w:div w:id="436371336">
                  <w:marLeft w:val="0"/>
                  <w:marRight w:val="0"/>
                  <w:marTop w:val="0"/>
                  <w:marBottom w:val="0"/>
                  <w:divBdr>
                    <w:top w:val="none" w:sz="0" w:space="0" w:color="auto"/>
                    <w:left w:val="none" w:sz="0" w:space="0" w:color="auto"/>
                    <w:bottom w:val="none" w:sz="0" w:space="0" w:color="auto"/>
                    <w:right w:val="none" w:sz="0" w:space="0" w:color="auto"/>
                  </w:divBdr>
                  <w:divsChild>
                    <w:div w:id="9162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392566">
          <w:marLeft w:val="0"/>
          <w:marRight w:val="0"/>
          <w:marTop w:val="0"/>
          <w:marBottom w:val="0"/>
          <w:divBdr>
            <w:top w:val="none" w:sz="0" w:space="0" w:color="auto"/>
            <w:left w:val="none" w:sz="0" w:space="0" w:color="auto"/>
            <w:bottom w:val="none" w:sz="0" w:space="0" w:color="auto"/>
            <w:right w:val="none" w:sz="0" w:space="0" w:color="auto"/>
          </w:divBdr>
          <w:divsChild>
            <w:div w:id="1722442952">
              <w:marLeft w:val="0"/>
              <w:marRight w:val="0"/>
              <w:marTop w:val="0"/>
              <w:marBottom w:val="0"/>
              <w:divBdr>
                <w:top w:val="none" w:sz="0" w:space="0" w:color="auto"/>
                <w:left w:val="none" w:sz="0" w:space="0" w:color="auto"/>
                <w:bottom w:val="none" w:sz="0" w:space="0" w:color="auto"/>
                <w:right w:val="none" w:sz="0" w:space="0" w:color="auto"/>
              </w:divBdr>
              <w:divsChild>
                <w:div w:id="429283320">
                  <w:marLeft w:val="0"/>
                  <w:marRight w:val="0"/>
                  <w:marTop w:val="0"/>
                  <w:marBottom w:val="0"/>
                  <w:divBdr>
                    <w:top w:val="none" w:sz="0" w:space="0" w:color="auto"/>
                    <w:left w:val="none" w:sz="0" w:space="0" w:color="auto"/>
                    <w:bottom w:val="none" w:sz="0" w:space="0" w:color="auto"/>
                    <w:right w:val="none" w:sz="0" w:space="0" w:color="auto"/>
                  </w:divBdr>
                  <w:divsChild>
                    <w:div w:id="121897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84212">
      <w:bodyDiv w:val="1"/>
      <w:marLeft w:val="0"/>
      <w:marRight w:val="0"/>
      <w:marTop w:val="0"/>
      <w:marBottom w:val="0"/>
      <w:divBdr>
        <w:top w:val="none" w:sz="0" w:space="0" w:color="auto"/>
        <w:left w:val="none" w:sz="0" w:space="0" w:color="auto"/>
        <w:bottom w:val="none" w:sz="0" w:space="0" w:color="auto"/>
        <w:right w:val="none" w:sz="0" w:space="0" w:color="auto"/>
      </w:divBdr>
    </w:div>
    <w:div w:id="367412484">
      <w:bodyDiv w:val="1"/>
      <w:marLeft w:val="0"/>
      <w:marRight w:val="0"/>
      <w:marTop w:val="0"/>
      <w:marBottom w:val="0"/>
      <w:divBdr>
        <w:top w:val="none" w:sz="0" w:space="0" w:color="auto"/>
        <w:left w:val="none" w:sz="0" w:space="0" w:color="auto"/>
        <w:bottom w:val="none" w:sz="0" w:space="0" w:color="auto"/>
        <w:right w:val="none" w:sz="0" w:space="0" w:color="auto"/>
      </w:divBdr>
    </w:div>
    <w:div w:id="378165817">
      <w:bodyDiv w:val="1"/>
      <w:marLeft w:val="0"/>
      <w:marRight w:val="0"/>
      <w:marTop w:val="0"/>
      <w:marBottom w:val="0"/>
      <w:divBdr>
        <w:top w:val="none" w:sz="0" w:space="0" w:color="auto"/>
        <w:left w:val="none" w:sz="0" w:space="0" w:color="auto"/>
        <w:bottom w:val="none" w:sz="0" w:space="0" w:color="auto"/>
        <w:right w:val="none" w:sz="0" w:space="0" w:color="auto"/>
      </w:divBdr>
    </w:div>
    <w:div w:id="593980467">
      <w:bodyDiv w:val="1"/>
      <w:marLeft w:val="0"/>
      <w:marRight w:val="0"/>
      <w:marTop w:val="0"/>
      <w:marBottom w:val="0"/>
      <w:divBdr>
        <w:top w:val="none" w:sz="0" w:space="0" w:color="auto"/>
        <w:left w:val="none" w:sz="0" w:space="0" w:color="auto"/>
        <w:bottom w:val="none" w:sz="0" w:space="0" w:color="auto"/>
        <w:right w:val="none" w:sz="0" w:space="0" w:color="auto"/>
      </w:divBdr>
    </w:div>
    <w:div w:id="1086922348">
      <w:bodyDiv w:val="1"/>
      <w:marLeft w:val="0"/>
      <w:marRight w:val="0"/>
      <w:marTop w:val="0"/>
      <w:marBottom w:val="0"/>
      <w:divBdr>
        <w:top w:val="none" w:sz="0" w:space="0" w:color="auto"/>
        <w:left w:val="none" w:sz="0" w:space="0" w:color="auto"/>
        <w:bottom w:val="none" w:sz="0" w:space="0" w:color="auto"/>
        <w:right w:val="none" w:sz="0" w:space="0" w:color="auto"/>
      </w:divBdr>
    </w:div>
    <w:div w:id="1092625054">
      <w:bodyDiv w:val="1"/>
      <w:marLeft w:val="0"/>
      <w:marRight w:val="0"/>
      <w:marTop w:val="0"/>
      <w:marBottom w:val="0"/>
      <w:divBdr>
        <w:top w:val="none" w:sz="0" w:space="0" w:color="auto"/>
        <w:left w:val="none" w:sz="0" w:space="0" w:color="auto"/>
        <w:bottom w:val="none" w:sz="0" w:space="0" w:color="auto"/>
        <w:right w:val="none" w:sz="0" w:space="0" w:color="auto"/>
      </w:divBdr>
    </w:div>
    <w:div w:id="1623462977">
      <w:bodyDiv w:val="1"/>
      <w:marLeft w:val="0"/>
      <w:marRight w:val="0"/>
      <w:marTop w:val="0"/>
      <w:marBottom w:val="0"/>
      <w:divBdr>
        <w:top w:val="none" w:sz="0" w:space="0" w:color="auto"/>
        <w:left w:val="none" w:sz="0" w:space="0" w:color="auto"/>
        <w:bottom w:val="none" w:sz="0" w:space="0" w:color="auto"/>
        <w:right w:val="none" w:sz="0" w:space="0" w:color="auto"/>
      </w:divBdr>
      <w:divsChild>
        <w:div w:id="659624431">
          <w:marLeft w:val="0"/>
          <w:marRight w:val="0"/>
          <w:marTop w:val="0"/>
          <w:marBottom w:val="0"/>
          <w:divBdr>
            <w:top w:val="none" w:sz="0" w:space="0" w:color="auto"/>
            <w:left w:val="none" w:sz="0" w:space="0" w:color="auto"/>
            <w:bottom w:val="none" w:sz="0" w:space="0" w:color="auto"/>
            <w:right w:val="none" w:sz="0" w:space="0" w:color="auto"/>
          </w:divBdr>
          <w:divsChild>
            <w:div w:id="266619580">
              <w:marLeft w:val="0"/>
              <w:marRight w:val="0"/>
              <w:marTop w:val="0"/>
              <w:marBottom w:val="0"/>
              <w:divBdr>
                <w:top w:val="none" w:sz="0" w:space="0" w:color="auto"/>
                <w:left w:val="none" w:sz="0" w:space="0" w:color="auto"/>
                <w:bottom w:val="none" w:sz="0" w:space="0" w:color="auto"/>
                <w:right w:val="none" w:sz="0" w:space="0" w:color="auto"/>
              </w:divBdr>
              <w:divsChild>
                <w:div w:id="1381902409">
                  <w:marLeft w:val="0"/>
                  <w:marRight w:val="0"/>
                  <w:marTop w:val="0"/>
                  <w:marBottom w:val="0"/>
                  <w:divBdr>
                    <w:top w:val="none" w:sz="0" w:space="0" w:color="auto"/>
                    <w:left w:val="none" w:sz="0" w:space="0" w:color="auto"/>
                    <w:bottom w:val="none" w:sz="0" w:space="0" w:color="auto"/>
                    <w:right w:val="none" w:sz="0" w:space="0" w:color="auto"/>
                  </w:divBdr>
                  <w:divsChild>
                    <w:div w:id="104452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634995">
          <w:marLeft w:val="0"/>
          <w:marRight w:val="0"/>
          <w:marTop w:val="0"/>
          <w:marBottom w:val="0"/>
          <w:divBdr>
            <w:top w:val="none" w:sz="0" w:space="0" w:color="auto"/>
            <w:left w:val="none" w:sz="0" w:space="0" w:color="auto"/>
            <w:bottom w:val="none" w:sz="0" w:space="0" w:color="auto"/>
            <w:right w:val="none" w:sz="0" w:space="0" w:color="auto"/>
          </w:divBdr>
          <w:divsChild>
            <w:div w:id="871957163">
              <w:marLeft w:val="0"/>
              <w:marRight w:val="0"/>
              <w:marTop w:val="0"/>
              <w:marBottom w:val="0"/>
              <w:divBdr>
                <w:top w:val="none" w:sz="0" w:space="0" w:color="auto"/>
                <w:left w:val="none" w:sz="0" w:space="0" w:color="auto"/>
                <w:bottom w:val="none" w:sz="0" w:space="0" w:color="auto"/>
                <w:right w:val="none" w:sz="0" w:space="0" w:color="auto"/>
              </w:divBdr>
              <w:divsChild>
                <w:div w:id="1307081651">
                  <w:marLeft w:val="0"/>
                  <w:marRight w:val="0"/>
                  <w:marTop w:val="0"/>
                  <w:marBottom w:val="0"/>
                  <w:divBdr>
                    <w:top w:val="none" w:sz="0" w:space="0" w:color="auto"/>
                    <w:left w:val="none" w:sz="0" w:space="0" w:color="auto"/>
                    <w:bottom w:val="none" w:sz="0" w:space="0" w:color="auto"/>
                    <w:right w:val="none" w:sz="0" w:space="0" w:color="auto"/>
                  </w:divBdr>
                  <w:divsChild>
                    <w:div w:id="212090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37608">
          <w:marLeft w:val="0"/>
          <w:marRight w:val="0"/>
          <w:marTop w:val="0"/>
          <w:marBottom w:val="0"/>
          <w:divBdr>
            <w:top w:val="none" w:sz="0" w:space="0" w:color="auto"/>
            <w:left w:val="none" w:sz="0" w:space="0" w:color="auto"/>
            <w:bottom w:val="none" w:sz="0" w:space="0" w:color="auto"/>
            <w:right w:val="none" w:sz="0" w:space="0" w:color="auto"/>
          </w:divBdr>
          <w:divsChild>
            <w:div w:id="1846509139">
              <w:marLeft w:val="0"/>
              <w:marRight w:val="0"/>
              <w:marTop w:val="0"/>
              <w:marBottom w:val="0"/>
              <w:divBdr>
                <w:top w:val="none" w:sz="0" w:space="0" w:color="auto"/>
                <w:left w:val="none" w:sz="0" w:space="0" w:color="auto"/>
                <w:bottom w:val="none" w:sz="0" w:space="0" w:color="auto"/>
                <w:right w:val="none" w:sz="0" w:space="0" w:color="auto"/>
              </w:divBdr>
              <w:divsChild>
                <w:div w:id="422533459">
                  <w:marLeft w:val="0"/>
                  <w:marRight w:val="0"/>
                  <w:marTop w:val="0"/>
                  <w:marBottom w:val="0"/>
                  <w:divBdr>
                    <w:top w:val="none" w:sz="0" w:space="0" w:color="auto"/>
                    <w:left w:val="none" w:sz="0" w:space="0" w:color="auto"/>
                    <w:bottom w:val="none" w:sz="0" w:space="0" w:color="auto"/>
                    <w:right w:val="none" w:sz="0" w:space="0" w:color="auto"/>
                  </w:divBdr>
                  <w:divsChild>
                    <w:div w:id="16438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727291">
          <w:marLeft w:val="0"/>
          <w:marRight w:val="0"/>
          <w:marTop w:val="0"/>
          <w:marBottom w:val="0"/>
          <w:divBdr>
            <w:top w:val="none" w:sz="0" w:space="0" w:color="auto"/>
            <w:left w:val="none" w:sz="0" w:space="0" w:color="auto"/>
            <w:bottom w:val="none" w:sz="0" w:space="0" w:color="auto"/>
            <w:right w:val="none" w:sz="0" w:space="0" w:color="auto"/>
          </w:divBdr>
          <w:divsChild>
            <w:div w:id="1075740670">
              <w:marLeft w:val="0"/>
              <w:marRight w:val="0"/>
              <w:marTop w:val="0"/>
              <w:marBottom w:val="0"/>
              <w:divBdr>
                <w:top w:val="none" w:sz="0" w:space="0" w:color="auto"/>
                <w:left w:val="none" w:sz="0" w:space="0" w:color="auto"/>
                <w:bottom w:val="none" w:sz="0" w:space="0" w:color="auto"/>
                <w:right w:val="none" w:sz="0" w:space="0" w:color="auto"/>
              </w:divBdr>
              <w:divsChild>
                <w:div w:id="800803006">
                  <w:marLeft w:val="0"/>
                  <w:marRight w:val="0"/>
                  <w:marTop w:val="0"/>
                  <w:marBottom w:val="0"/>
                  <w:divBdr>
                    <w:top w:val="none" w:sz="0" w:space="0" w:color="auto"/>
                    <w:left w:val="none" w:sz="0" w:space="0" w:color="auto"/>
                    <w:bottom w:val="none" w:sz="0" w:space="0" w:color="auto"/>
                    <w:right w:val="none" w:sz="0" w:space="0" w:color="auto"/>
                  </w:divBdr>
                  <w:divsChild>
                    <w:div w:id="14694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34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governance@bdes.org.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gricel@olaas.co.uk" TargetMode="External"/><Relationship Id="rId2" Type="http://schemas.openxmlformats.org/officeDocument/2006/relationships/customXml" Target="../customXml/item2.xml"/><Relationship Id="rId16" Type="http://schemas.openxmlformats.org/officeDocument/2006/relationships/hyperlink" Target="https://ico.org.uk/" TargetMode="External"/><Relationship Id="rId20" Type="http://schemas.openxmlformats.org/officeDocument/2006/relationships/hyperlink" Target="http://www.olaa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legislation.gov.uk/uksi/2014/3283/schedule/mad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des.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education.gov.uk/service/Contact_the_Department_for_Edu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0584DA10DF2541BFB0752036DE4B84" ma:contentTypeVersion="11" ma:contentTypeDescription="Create a new document." ma:contentTypeScope="" ma:versionID="fceac4f6e5a92175fe690516e8a5702e">
  <xsd:schema xmlns:xsd="http://www.w3.org/2001/XMLSchema" xmlns:xs="http://www.w3.org/2001/XMLSchema" xmlns:p="http://schemas.microsoft.com/office/2006/metadata/properties" xmlns:ns2="b91ff8f4-7308-487a-9b43-8871d3f744b1" xmlns:ns3="cc1176d4-a1a1-4e9c-8166-cf0d0b391ed9" targetNamespace="http://schemas.microsoft.com/office/2006/metadata/properties" ma:root="true" ma:fieldsID="8fdc8fa296d1a42651075b415854af62" ns2:_="" ns3:_="">
    <xsd:import namespace="b91ff8f4-7308-487a-9b43-8871d3f744b1"/>
    <xsd:import namespace="cc1176d4-a1a1-4e9c-8166-cf0d0b391e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ff8f4-7308-487a-9b43-8871d3f7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169852b-0a24-4017-90f2-2309afc9b75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1176d4-a1a1-4e9c-8166-cf0d0b391e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9ec2e54-3eb4-4c26-a8aa-a3e09a82efa9}" ma:internalName="TaxCatchAll" ma:showField="CatchAllData" ma:web="cc1176d4-a1a1-4e9c-8166-cf0d0b391e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c1176d4-a1a1-4e9c-8166-cf0d0b391ed9" xsi:nil="true"/>
    <lcf76f155ced4ddcb4097134ff3c332f xmlns="b91ff8f4-7308-487a-9b43-8871d3f744b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C3DC6-2C06-43F9-B618-46D0D21C0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ff8f4-7308-487a-9b43-8871d3f744b1"/>
    <ds:schemaRef ds:uri="cc1176d4-a1a1-4e9c-8166-cf0d0b391e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D9ADEA-72FE-4E38-87D7-E8EE935E015E}">
  <ds:schemaRefs>
    <ds:schemaRef ds:uri="http://schemas.microsoft.com/sharepoint/v3/contenttype/forms"/>
  </ds:schemaRefs>
</ds:datastoreItem>
</file>

<file path=customXml/itemProps3.xml><?xml version="1.0" encoding="utf-8"?>
<ds:datastoreItem xmlns:ds="http://schemas.openxmlformats.org/officeDocument/2006/customXml" ds:itemID="{7ACD664B-20AC-4E81-AAF5-BC65FF093F35}">
  <ds:schemaRefs>
    <ds:schemaRef ds:uri="http://schemas.microsoft.com/office/2006/metadata/properties"/>
    <ds:schemaRef ds:uri="http://schemas.microsoft.com/office/infopath/2007/PartnerControls"/>
    <ds:schemaRef ds:uri="cc1176d4-a1a1-4e9c-8166-cf0d0b391ed9"/>
    <ds:schemaRef ds:uri="b91ff8f4-7308-487a-9b43-8871d3f744b1"/>
  </ds:schemaRefs>
</ds:datastoreItem>
</file>

<file path=customXml/itemProps4.xml><?xml version="1.0" encoding="utf-8"?>
<ds:datastoreItem xmlns:ds="http://schemas.openxmlformats.org/officeDocument/2006/customXml" ds:itemID="{A67CCFFA-3AF4-4AD5-BABC-8E15534CE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6688</Words>
  <Characters>38127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ARCHDIOCESE OF BIRMINGHAM</vt:lpstr>
    </vt:vector>
  </TitlesOfParts>
  <Company>BDSC.</Company>
  <LinksUpToDate>false</LinksUpToDate>
  <CharactersWithSpaces>44726</CharactersWithSpaces>
  <SharedDoc>false</SharedDoc>
  <HLinks>
    <vt:vector size="30" baseType="variant">
      <vt:variant>
        <vt:i4>3473466</vt:i4>
      </vt:variant>
      <vt:variant>
        <vt:i4>12</vt:i4>
      </vt:variant>
      <vt:variant>
        <vt:i4>0</vt:i4>
      </vt:variant>
      <vt:variant>
        <vt:i4>5</vt:i4>
      </vt:variant>
      <vt:variant>
        <vt:lpwstr>http://www.bdes.org.uk/</vt:lpwstr>
      </vt:variant>
      <vt:variant>
        <vt:lpwstr/>
      </vt:variant>
      <vt:variant>
        <vt:i4>2687056</vt:i4>
      </vt:variant>
      <vt:variant>
        <vt:i4>9</vt:i4>
      </vt:variant>
      <vt:variant>
        <vt:i4>0</vt:i4>
      </vt:variant>
      <vt:variant>
        <vt:i4>5</vt:i4>
      </vt:variant>
      <vt:variant>
        <vt:lpwstr>mailto:governance@bdes.org.uk</vt:lpwstr>
      </vt:variant>
      <vt:variant>
        <vt:lpwstr/>
      </vt:variant>
      <vt:variant>
        <vt:i4>7012411</vt:i4>
      </vt:variant>
      <vt:variant>
        <vt:i4>6</vt:i4>
      </vt:variant>
      <vt:variant>
        <vt:i4>0</vt:i4>
      </vt:variant>
      <vt:variant>
        <vt:i4>5</vt:i4>
      </vt:variant>
      <vt:variant>
        <vt:lpwstr>https://ico.org.uk/</vt:lpwstr>
      </vt:variant>
      <vt:variant>
        <vt:lpwstr/>
      </vt:variant>
      <vt:variant>
        <vt:i4>2162791</vt:i4>
      </vt:variant>
      <vt:variant>
        <vt:i4>3</vt:i4>
      </vt:variant>
      <vt:variant>
        <vt:i4>0</vt:i4>
      </vt:variant>
      <vt:variant>
        <vt:i4>5</vt:i4>
      </vt:variant>
      <vt:variant>
        <vt:lpwstr>https://www.legislation.gov.uk/uksi/2014/3283/schedule/made</vt:lpwstr>
      </vt:variant>
      <vt:variant>
        <vt:lpwstr/>
      </vt:variant>
      <vt:variant>
        <vt:i4>6422640</vt:i4>
      </vt:variant>
      <vt:variant>
        <vt:i4>0</vt:i4>
      </vt:variant>
      <vt:variant>
        <vt:i4>0</vt:i4>
      </vt:variant>
      <vt:variant>
        <vt:i4>5</vt:i4>
      </vt:variant>
      <vt:variant>
        <vt:lpwstr>https://form.education.gov.uk/service/Contact_the_Department_for_Education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ARCHDIOCESE OF BIRMINGHAM</dc:title>
  <dc:subject/>
  <dc:creator>V REV CANON G HANLON</dc:creator>
  <cp:keywords/>
  <cp:lastModifiedBy>Christopher Blewitt</cp:lastModifiedBy>
  <cp:revision>3</cp:revision>
  <cp:lastPrinted>2022-04-05T16:30:00Z</cp:lastPrinted>
  <dcterms:created xsi:type="dcterms:W3CDTF">2026-10-09T09:19:00Z</dcterms:created>
  <dcterms:modified xsi:type="dcterms:W3CDTF">2026-10-09T09:19:00Z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0x010100740584DA10DF2541BFB0752036DE4B84</vt:lpwstr>
  </property>
  <property fmtid="{D5CDD505-2E9C-101B-9397-08002B2CF9AE}" pid="3" name="MediaServiceImageTags">
    <vt:lpwstr/>
  </property>
  <property fmtid="{D5CDD505-2E9C-101B-9397-08002B2CF9AE}" pid="4" name="MSIP_Label_5fd01511-f384-45a6-83b5-060bf3de0c7e_Enabled">
    <vt:lpwstr>true</vt:lpwstr>
  </property>
  <property fmtid="{D5CDD505-2E9C-101B-9397-08002B2CF9AE}" pid="5" name="MSIP_Label_5fd01511-f384-45a6-83b5-060bf3de0c7e_SetDate">
    <vt:lpwstr>2026-10-05T11:17:05Z</vt:lpwstr>
  </property>
  <property fmtid="{D5CDD505-2E9C-101B-9397-08002B2CF9AE}" pid="6" name="MSIP_Label_5fd01511-f384-45a6-83b5-060bf3de0c7e_Method">
    <vt:lpwstr>Standard</vt:lpwstr>
  </property>
  <property fmtid="{D5CDD505-2E9C-101B-9397-08002B2CF9AE}" pid="7" name="MSIP_Label_5fd01511-f384-45a6-83b5-060bf3de0c7e_Name">
    <vt:lpwstr>Internal</vt:lpwstr>
  </property>
  <property fmtid="{D5CDD505-2E9C-101B-9397-08002B2CF9AE}" pid="8" name="MSIP_Label_5fd01511-f384-45a6-83b5-060bf3de0c7e_SiteId">
    <vt:lpwstr>83739eb2-d8ac-4c52-b4d9-4367caf4a396</vt:lpwstr>
  </property>
  <property fmtid="{D5CDD505-2E9C-101B-9397-08002B2CF9AE}" pid="9" name="MSIP_Label_5fd01511-f384-45a6-83b5-060bf3de0c7e_ActionId">
    <vt:lpwstr>b30958f4-c90e-4401-9a3c-0adbe43512e8</vt:lpwstr>
  </property>
  <property fmtid="{D5CDD505-2E9C-101B-9397-08002B2CF9AE}" pid="10" name="MSIP_Label_5fd01511-f384-45a6-83b5-060bf3de0c7e_ContentBits">
    <vt:lpwstr>0</vt:lpwstr>
  </property>
  <property fmtid="{D5CDD505-2E9C-101B-9397-08002B2CF9AE}" pid="11" name="MSIP_Label_5fd01511-f384-45a6-83b5-060bf3de0c7e_Tag">
    <vt:lpwstr>10, 3, 0, 1</vt:lpwstr>
  </property>
</Properties>
</file>